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736843" w14:textId="77777777" w:rsidR="00447B57" w:rsidRDefault="00447B57" w:rsidP="00447B57"/>
    <w:p w14:paraId="58739866" w14:textId="77777777" w:rsidR="00447B57" w:rsidRPr="00890E9E" w:rsidRDefault="00447B57" w:rsidP="00447B57">
      <w:pPr>
        <w:spacing w:after="120"/>
        <w:jc w:val="center"/>
        <w:outlineLvl w:val="0"/>
        <w:rPr>
          <w:rFonts w:ascii="Arial" w:eastAsia="Times New Roman" w:hAnsi="Arial" w:cs="Times New Roman"/>
          <w:b/>
          <w:bCs/>
          <w:color w:val="555555"/>
          <w:kern w:val="36"/>
        </w:rPr>
      </w:pPr>
      <w:r w:rsidRPr="00890E9E">
        <w:rPr>
          <w:rFonts w:ascii="Arial" w:eastAsia="Times New Roman" w:hAnsi="Arial" w:cs="Times New Roman"/>
          <w:b/>
          <w:bCs/>
          <w:color w:val="555555"/>
          <w:kern w:val="36"/>
        </w:rPr>
        <w:t>Cycle holiday terms and conditions</w:t>
      </w:r>
    </w:p>
    <w:p w14:paraId="65AA5486" w14:textId="77777777" w:rsidR="00447B57" w:rsidRDefault="00447B57" w:rsidP="00447B57">
      <w:pPr>
        <w:spacing w:before="100" w:beforeAutospacing="1" w:after="144"/>
        <w:jc w:val="both"/>
        <w:rPr>
          <w:rFonts w:ascii="Arial" w:eastAsia="Times New Roman" w:hAnsi="Arial" w:cs="Arial"/>
          <w:color w:val="000000"/>
          <w:sz w:val="20"/>
          <w:szCs w:val="20"/>
        </w:rPr>
      </w:pPr>
      <w:r w:rsidRPr="00890E9E">
        <w:rPr>
          <w:rFonts w:ascii="Arial" w:eastAsia="Times New Roman" w:hAnsi="Arial" w:cs="Arial"/>
          <w:color w:val="000000"/>
          <w:sz w:val="20"/>
          <w:szCs w:val="20"/>
        </w:rPr>
        <w:t>1. These T&amp;Cs apply to, and are included into, any contract for the holiday accommodation period and hire of any equi</w:t>
      </w:r>
      <w:r>
        <w:rPr>
          <w:rFonts w:ascii="Arial" w:eastAsia="Times New Roman" w:hAnsi="Arial" w:cs="Arial"/>
          <w:color w:val="000000"/>
          <w:sz w:val="20"/>
          <w:szCs w:val="20"/>
        </w:rPr>
        <w:t>pment between Bedar Cycle Holidays</w:t>
      </w:r>
      <w:r w:rsidRPr="00890E9E">
        <w:rPr>
          <w:rFonts w:ascii="Arial" w:eastAsia="Times New Roman" w:hAnsi="Arial" w:cs="Arial"/>
          <w:color w:val="000000"/>
          <w:sz w:val="20"/>
          <w:szCs w:val="20"/>
        </w:rPr>
        <w:t xml:space="preserve"> and you, the client. Unless otherwise agreed in writing, these T&amp;Cs override any other terms and conditions.</w:t>
      </w:r>
      <w:r>
        <w:rPr>
          <w:rFonts w:ascii="Arial" w:eastAsia="Times New Roman" w:hAnsi="Arial" w:cs="Arial"/>
          <w:color w:val="000000"/>
          <w:sz w:val="20"/>
          <w:szCs w:val="20"/>
        </w:rPr>
        <w:t xml:space="preserve"> </w:t>
      </w:r>
    </w:p>
    <w:p w14:paraId="52797FDB" w14:textId="7E136A81" w:rsidR="00447B57" w:rsidRPr="00890E9E" w:rsidRDefault="00447B57" w:rsidP="00447B57">
      <w:pPr>
        <w:spacing w:before="100" w:beforeAutospacing="1" w:after="144"/>
        <w:jc w:val="both"/>
        <w:rPr>
          <w:rFonts w:ascii="Arial" w:eastAsia="Times New Roman" w:hAnsi="Arial" w:cs="Arial"/>
          <w:color w:val="000000"/>
          <w:sz w:val="20"/>
          <w:szCs w:val="20"/>
        </w:rPr>
      </w:pPr>
      <w:r>
        <w:rPr>
          <w:rFonts w:ascii="Arial" w:eastAsia="Times New Roman" w:hAnsi="Arial" w:cs="Arial"/>
          <w:color w:val="000000"/>
          <w:sz w:val="20"/>
          <w:szCs w:val="20"/>
        </w:rPr>
        <w:t>2. Bedar Cycle Holidays</w:t>
      </w:r>
      <w:r w:rsidRPr="00890E9E">
        <w:rPr>
          <w:rFonts w:ascii="Arial" w:eastAsia="Times New Roman" w:hAnsi="Arial" w:cs="Arial"/>
          <w:color w:val="000000"/>
          <w:sz w:val="20"/>
          <w:szCs w:val="20"/>
        </w:rPr>
        <w:t xml:space="preserve"> reserves the right to change these T&amp;Cs without notice. Any amendments will be placed on our website (</w:t>
      </w:r>
      <w:r w:rsidR="00BB3C72">
        <w:rPr>
          <w:rFonts w:ascii="Arial" w:eastAsia="Times New Roman" w:hAnsi="Arial" w:cs="Arial"/>
          <w:color w:val="000000"/>
          <w:sz w:val="20"/>
          <w:szCs w:val="20"/>
        </w:rPr>
        <w:t>www.bedarcycleholidays.com</w:t>
      </w:r>
      <w:r w:rsidRPr="00890E9E">
        <w:rPr>
          <w:rFonts w:ascii="Arial" w:eastAsia="Times New Roman" w:hAnsi="Arial" w:cs="Arial"/>
          <w:color w:val="000000"/>
          <w:sz w:val="20"/>
          <w:szCs w:val="20"/>
        </w:rPr>
        <w:t>) and will apply from the date that such amendments are placed on our website</w:t>
      </w:r>
      <w:r w:rsidR="00BB3C72">
        <w:rPr>
          <w:rFonts w:ascii="Arial" w:eastAsia="Times New Roman" w:hAnsi="Arial" w:cs="Arial"/>
          <w:color w:val="000000"/>
          <w:sz w:val="20"/>
          <w:szCs w:val="20"/>
        </w:rPr>
        <w:t>,</w:t>
      </w:r>
      <w:r w:rsidRPr="00890E9E">
        <w:rPr>
          <w:rFonts w:ascii="Arial" w:eastAsia="Times New Roman" w:hAnsi="Arial" w:cs="Arial"/>
          <w:color w:val="000000"/>
          <w:sz w:val="20"/>
          <w:szCs w:val="20"/>
        </w:rPr>
        <w:t xml:space="preserve"> unless the amendments specify a later date from which they are to apply.</w:t>
      </w:r>
    </w:p>
    <w:p w14:paraId="1A2AD2F9" w14:textId="77777777" w:rsidR="00447B57" w:rsidRPr="00717D49" w:rsidRDefault="00447B57" w:rsidP="00447B57">
      <w:pPr>
        <w:spacing w:before="100" w:beforeAutospacing="1" w:after="144"/>
        <w:rPr>
          <w:rFonts w:ascii="Arial" w:eastAsia="Times New Roman" w:hAnsi="Arial" w:cs="Times New Roman"/>
          <w:b/>
          <w:color w:val="000000"/>
          <w:sz w:val="20"/>
          <w:szCs w:val="20"/>
        </w:rPr>
      </w:pPr>
      <w:r w:rsidRPr="00717D49">
        <w:rPr>
          <w:rFonts w:ascii="Arial" w:eastAsia="Times New Roman" w:hAnsi="Arial" w:cs="Times New Roman"/>
          <w:b/>
          <w:color w:val="000000"/>
          <w:sz w:val="20"/>
          <w:szCs w:val="20"/>
        </w:rPr>
        <w:t>Definitions</w:t>
      </w:r>
    </w:p>
    <w:p w14:paraId="77EC48D6" w14:textId="77777777" w:rsidR="00447B57" w:rsidRPr="00890E9E" w:rsidRDefault="00447B57" w:rsidP="00447B57">
      <w:pPr>
        <w:rPr>
          <w:rFonts w:ascii="Arial" w:hAnsi="Arial"/>
          <w:sz w:val="20"/>
          <w:szCs w:val="20"/>
        </w:rPr>
      </w:pPr>
      <w:r w:rsidRPr="00890E9E">
        <w:rPr>
          <w:rFonts w:ascii="Arial" w:hAnsi="Arial"/>
          <w:sz w:val="20"/>
          <w:szCs w:val="20"/>
        </w:rPr>
        <w:t>In these T&amp;Cs; the following terms have the following m</w:t>
      </w:r>
      <w:r>
        <w:rPr>
          <w:rFonts w:ascii="Arial" w:hAnsi="Arial"/>
          <w:sz w:val="20"/>
          <w:szCs w:val="20"/>
        </w:rPr>
        <w:t>eanings:</w:t>
      </w:r>
      <w:r>
        <w:rPr>
          <w:rFonts w:ascii="Arial" w:hAnsi="Arial"/>
          <w:sz w:val="20"/>
          <w:szCs w:val="20"/>
        </w:rPr>
        <w:br/>
        <w:t>“Bedar Cycle Holidays” means Bedar Cycle Holidays</w:t>
      </w:r>
      <w:r w:rsidRPr="00890E9E">
        <w:rPr>
          <w:rFonts w:ascii="Arial" w:hAnsi="Arial"/>
          <w:sz w:val="20"/>
          <w:szCs w:val="20"/>
        </w:rPr>
        <w:t>; whose registered office is located at Calle Medio 5, Bedar, Almeria, Spain 04288.</w:t>
      </w:r>
      <w:r w:rsidRPr="00890E9E">
        <w:rPr>
          <w:rFonts w:ascii="Arial" w:hAnsi="Arial"/>
          <w:sz w:val="20"/>
          <w:szCs w:val="20"/>
        </w:rPr>
        <w:br/>
        <w:t>“Equipment” means any equipment (or part thereof) specified in the contract under the heading ‘Hire Equipment’.</w:t>
      </w:r>
      <w:r w:rsidRPr="00890E9E">
        <w:rPr>
          <w:rFonts w:ascii="Arial" w:hAnsi="Arial"/>
          <w:sz w:val="20"/>
          <w:szCs w:val="20"/>
        </w:rPr>
        <w:br/>
        <w:t>”Contract” means a cycle holiday con</w:t>
      </w:r>
      <w:r>
        <w:rPr>
          <w:rFonts w:ascii="Arial" w:hAnsi="Arial"/>
          <w:sz w:val="20"/>
          <w:szCs w:val="20"/>
        </w:rPr>
        <w:t>tract between Bedar Cycle Holidays</w:t>
      </w:r>
      <w:r w:rsidRPr="00890E9E">
        <w:rPr>
          <w:rFonts w:ascii="Arial" w:hAnsi="Arial"/>
          <w:sz w:val="20"/>
          <w:szCs w:val="20"/>
        </w:rPr>
        <w:t xml:space="preserve"> and you, the client.</w:t>
      </w:r>
      <w:r w:rsidRPr="00890E9E">
        <w:rPr>
          <w:rFonts w:ascii="Arial" w:hAnsi="Arial"/>
          <w:sz w:val="20"/>
          <w:szCs w:val="20"/>
        </w:rPr>
        <w:br/>
        <w:t xml:space="preserve">“Client” means the person or entity booking the holiday as specified in the contract under the heading ‘client’. </w:t>
      </w:r>
    </w:p>
    <w:p w14:paraId="3EB3244A" w14:textId="77777777" w:rsidR="00447B57" w:rsidRPr="00890E9E" w:rsidRDefault="00447B57" w:rsidP="00447B57">
      <w:pPr>
        <w:rPr>
          <w:rFonts w:ascii="Arial" w:hAnsi="Arial"/>
          <w:sz w:val="20"/>
          <w:szCs w:val="20"/>
        </w:rPr>
      </w:pPr>
      <w:r w:rsidRPr="00890E9E">
        <w:rPr>
          <w:rFonts w:ascii="Arial" w:hAnsi="Arial"/>
          <w:sz w:val="20"/>
          <w:szCs w:val="20"/>
        </w:rPr>
        <w:t xml:space="preserve">“Cycle Holiday” means a seven day stay at one of our boutique bed and breakfast accommodations – La </w:t>
      </w:r>
      <w:proofErr w:type="spellStart"/>
      <w:r w:rsidRPr="00890E9E">
        <w:rPr>
          <w:rFonts w:ascii="Arial" w:hAnsi="Arial"/>
          <w:sz w:val="20"/>
          <w:szCs w:val="20"/>
        </w:rPr>
        <w:t>Meseta</w:t>
      </w:r>
      <w:proofErr w:type="spellEnd"/>
      <w:r w:rsidRPr="00890E9E">
        <w:rPr>
          <w:rFonts w:ascii="Arial" w:hAnsi="Arial"/>
          <w:sz w:val="20"/>
          <w:szCs w:val="20"/>
        </w:rPr>
        <w:t xml:space="preserve"> or Castellon Bedar as specified in the contract under ‘cycle holiday’.</w:t>
      </w:r>
      <w:r w:rsidRPr="00890E9E">
        <w:rPr>
          <w:rFonts w:ascii="Arial" w:hAnsi="Arial"/>
          <w:sz w:val="20"/>
          <w:szCs w:val="20"/>
        </w:rPr>
        <w:br/>
        <w:t>“Price” means the fe</w:t>
      </w:r>
      <w:r>
        <w:rPr>
          <w:rFonts w:ascii="Arial" w:hAnsi="Arial"/>
          <w:sz w:val="20"/>
          <w:szCs w:val="20"/>
        </w:rPr>
        <w:t xml:space="preserve">e charged by Bedar Cycle Holidays </w:t>
      </w:r>
      <w:r w:rsidRPr="00890E9E">
        <w:rPr>
          <w:rFonts w:ascii="Arial" w:hAnsi="Arial"/>
          <w:sz w:val="20"/>
          <w:szCs w:val="20"/>
        </w:rPr>
        <w:t>for</w:t>
      </w:r>
      <w:r>
        <w:rPr>
          <w:rFonts w:ascii="Arial" w:hAnsi="Arial"/>
          <w:sz w:val="20"/>
          <w:szCs w:val="20"/>
        </w:rPr>
        <w:t xml:space="preserve"> hiring the equipment for the hire p</w:t>
      </w:r>
      <w:r w:rsidRPr="00890E9E">
        <w:rPr>
          <w:rFonts w:ascii="Arial" w:hAnsi="Arial"/>
          <w:sz w:val="20"/>
          <w:szCs w:val="20"/>
        </w:rPr>
        <w:t>eriod or service, as specified in the contract under the headi</w:t>
      </w:r>
      <w:r>
        <w:rPr>
          <w:rFonts w:ascii="Arial" w:hAnsi="Arial"/>
          <w:sz w:val="20"/>
          <w:szCs w:val="20"/>
        </w:rPr>
        <w:t>ng Bedar Cycle Holidays ‘Services’.</w:t>
      </w:r>
      <w:r w:rsidRPr="00890E9E">
        <w:rPr>
          <w:rFonts w:ascii="Arial" w:hAnsi="Arial"/>
          <w:sz w:val="20"/>
          <w:szCs w:val="20"/>
        </w:rPr>
        <w:br/>
        <w:t>“Hire Period” means the period of time commencing from when the client takes possession of the equipment until the equipment is</w:t>
      </w:r>
      <w:r>
        <w:rPr>
          <w:rFonts w:ascii="Arial" w:hAnsi="Arial"/>
          <w:sz w:val="20"/>
          <w:szCs w:val="20"/>
        </w:rPr>
        <w:t xml:space="preserve"> returned to Bedar Cycle Holidays </w:t>
      </w:r>
      <w:r w:rsidRPr="00890E9E">
        <w:rPr>
          <w:rFonts w:ascii="Arial" w:hAnsi="Arial"/>
          <w:sz w:val="20"/>
          <w:szCs w:val="20"/>
        </w:rPr>
        <w:t>possession.</w:t>
      </w:r>
      <w:r w:rsidRPr="00890E9E">
        <w:rPr>
          <w:rFonts w:ascii="Arial" w:hAnsi="Arial"/>
          <w:sz w:val="20"/>
          <w:szCs w:val="20"/>
        </w:rPr>
        <w:br/>
        <w:t>“T&amp;Cs” means these equipment hire terms and conditions.</w:t>
      </w:r>
      <w:r w:rsidRPr="00890E9E">
        <w:rPr>
          <w:rFonts w:ascii="Arial" w:hAnsi="Arial"/>
          <w:sz w:val="20"/>
          <w:szCs w:val="20"/>
        </w:rPr>
        <w:br/>
        <w:t>“Risks” means any risk associated with cycling, including, but not limited to: (a) inclement weather; (b) rough roads; (c) navigational difficulties; (d) rider error; (e) unforeseen equipment failure; and (f) illness, collisions, crashes and accidents, that might cause: (</w:t>
      </w:r>
      <w:proofErr w:type="spellStart"/>
      <w:r w:rsidRPr="00890E9E">
        <w:rPr>
          <w:rFonts w:ascii="Arial" w:hAnsi="Arial"/>
          <w:sz w:val="20"/>
          <w:szCs w:val="20"/>
        </w:rPr>
        <w:t>i</w:t>
      </w:r>
      <w:proofErr w:type="spellEnd"/>
      <w:r w:rsidRPr="00890E9E">
        <w:rPr>
          <w:rFonts w:ascii="Arial" w:hAnsi="Arial"/>
          <w:sz w:val="20"/>
          <w:szCs w:val="20"/>
        </w:rPr>
        <w:t>) the client or others injury or loss; or (</w:t>
      </w:r>
      <w:r>
        <w:rPr>
          <w:rFonts w:ascii="Arial" w:hAnsi="Arial"/>
          <w:sz w:val="20"/>
          <w:szCs w:val="20"/>
        </w:rPr>
        <w:t>ii) damage to Bedar Cycle Holidays</w:t>
      </w:r>
      <w:r w:rsidRPr="00890E9E">
        <w:rPr>
          <w:rFonts w:ascii="Arial" w:hAnsi="Arial"/>
          <w:sz w:val="20"/>
          <w:szCs w:val="20"/>
        </w:rPr>
        <w:t xml:space="preserve"> or others property.</w:t>
      </w:r>
    </w:p>
    <w:p w14:paraId="7984101C" w14:textId="77777777" w:rsidR="00447B57" w:rsidRPr="00FF0F6B" w:rsidRDefault="00447B57" w:rsidP="00447B57">
      <w:pPr>
        <w:rPr>
          <w:rFonts w:ascii="Arial" w:hAnsi="Arial"/>
        </w:rPr>
      </w:pPr>
    </w:p>
    <w:p w14:paraId="5A6AEB38" w14:textId="77777777" w:rsidR="00447B57" w:rsidRPr="00717D49" w:rsidRDefault="00447B57" w:rsidP="00447B57">
      <w:pPr>
        <w:rPr>
          <w:rFonts w:ascii="Arial" w:hAnsi="Arial"/>
          <w:b/>
          <w:sz w:val="20"/>
          <w:szCs w:val="20"/>
        </w:rPr>
      </w:pPr>
      <w:r w:rsidRPr="00717D49">
        <w:rPr>
          <w:rFonts w:ascii="Arial" w:hAnsi="Arial"/>
          <w:b/>
          <w:sz w:val="20"/>
          <w:szCs w:val="20"/>
        </w:rPr>
        <w:t>Payment</w:t>
      </w:r>
    </w:p>
    <w:p w14:paraId="52CEB6A8" w14:textId="77777777" w:rsidR="00447B57" w:rsidRPr="00717D49" w:rsidRDefault="00447B57" w:rsidP="00447B57">
      <w:pPr>
        <w:spacing w:before="100" w:beforeAutospacing="1" w:after="144"/>
        <w:rPr>
          <w:rFonts w:ascii="Helvetica" w:eastAsia="Times New Roman" w:hAnsi="Helvetica" w:cs="Times New Roman"/>
          <w:color w:val="000000"/>
          <w:sz w:val="20"/>
          <w:szCs w:val="20"/>
        </w:rPr>
      </w:pPr>
      <w:r>
        <w:rPr>
          <w:rFonts w:ascii="Helvetica" w:eastAsia="Times New Roman" w:hAnsi="Helvetica" w:cs="Times New Roman"/>
          <w:color w:val="000000"/>
          <w:sz w:val="20"/>
          <w:szCs w:val="20"/>
        </w:rPr>
        <w:t xml:space="preserve">1.For bookings 50% </w:t>
      </w:r>
      <w:r w:rsidRPr="00717D49">
        <w:rPr>
          <w:rFonts w:ascii="Helvetica" w:eastAsia="Times New Roman" w:hAnsi="Helvetica" w:cs="Times New Roman"/>
          <w:color w:val="000000"/>
          <w:sz w:val="20"/>
          <w:szCs w:val="20"/>
        </w:rPr>
        <w:t>payment is required upon booking. Payment will be made via the secure online booking system.</w:t>
      </w:r>
    </w:p>
    <w:p w14:paraId="5F4239C6" w14:textId="45099AD6" w:rsidR="00447B57" w:rsidRDefault="00447B57" w:rsidP="00447B57">
      <w:pPr>
        <w:spacing w:before="100" w:beforeAutospacing="1" w:after="144"/>
        <w:rPr>
          <w:rFonts w:ascii="Helvetica" w:eastAsia="Times New Roman" w:hAnsi="Helvetica" w:cs="Times New Roman"/>
          <w:color w:val="000000"/>
          <w:sz w:val="20"/>
          <w:szCs w:val="20"/>
        </w:rPr>
      </w:pPr>
      <w:r>
        <w:rPr>
          <w:rFonts w:ascii="Helvetica" w:eastAsia="Times New Roman" w:hAnsi="Helvetica" w:cs="Times New Roman"/>
          <w:color w:val="000000"/>
          <w:sz w:val="20"/>
          <w:szCs w:val="20"/>
        </w:rPr>
        <w:t>2.The</w:t>
      </w:r>
      <w:r w:rsidRPr="00717D49">
        <w:rPr>
          <w:rFonts w:ascii="Helvetica" w:eastAsia="Times New Roman" w:hAnsi="Helvetica" w:cs="Times New Roman"/>
          <w:color w:val="000000"/>
          <w:sz w:val="20"/>
          <w:szCs w:val="20"/>
        </w:rPr>
        <w:t xml:space="preserve"> client agrees to pay a 50% do</w:t>
      </w:r>
      <w:r>
        <w:rPr>
          <w:rFonts w:ascii="Helvetica" w:eastAsia="Times New Roman" w:hAnsi="Helvetica" w:cs="Times New Roman"/>
          <w:color w:val="000000"/>
          <w:sz w:val="20"/>
          <w:szCs w:val="20"/>
        </w:rPr>
        <w:t>wn payment to Bedar Cycle Holidays</w:t>
      </w:r>
      <w:r w:rsidRPr="00717D49">
        <w:rPr>
          <w:rFonts w:ascii="Helvetica" w:eastAsia="Times New Roman" w:hAnsi="Helvetica" w:cs="Times New Roman"/>
          <w:color w:val="000000"/>
          <w:sz w:val="20"/>
          <w:szCs w:val="20"/>
        </w:rPr>
        <w:t xml:space="preserve"> upon booking and t</w:t>
      </w:r>
      <w:r w:rsidR="00A67789">
        <w:rPr>
          <w:rFonts w:ascii="Helvetica" w:eastAsia="Times New Roman" w:hAnsi="Helvetica" w:cs="Times New Roman"/>
          <w:color w:val="000000"/>
          <w:sz w:val="20"/>
          <w:szCs w:val="20"/>
        </w:rPr>
        <w:t>he remaining balance at least 12</w:t>
      </w:r>
      <w:r w:rsidR="003303FB">
        <w:rPr>
          <w:rFonts w:ascii="Helvetica" w:eastAsia="Times New Roman" w:hAnsi="Helvetica" w:cs="Times New Roman"/>
          <w:color w:val="000000"/>
          <w:sz w:val="20"/>
          <w:szCs w:val="20"/>
        </w:rPr>
        <w:t xml:space="preserve"> weeks </w:t>
      </w:r>
      <w:r w:rsidRPr="00717D49">
        <w:rPr>
          <w:rFonts w:ascii="Helvetica" w:eastAsia="Times New Roman" w:hAnsi="Helvetica" w:cs="Times New Roman"/>
          <w:color w:val="000000"/>
          <w:sz w:val="20"/>
          <w:szCs w:val="20"/>
        </w:rPr>
        <w:t>before the start date of the holiday by: (a) upon receipt of payment request via online booking system; or (b) bank transfer into the following bank account: B</w:t>
      </w:r>
      <w:r w:rsidRPr="00717D49">
        <w:rPr>
          <w:rFonts w:ascii="Helvetica" w:eastAsia="Times New Roman" w:hAnsi="Helvetica" w:cs="Times New Roman"/>
          <w:color w:val="000000"/>
          <w:sz w:val="20"/>
          <w:szCs w:val="20"/>
          <w:highlight w:val="yellow"/>
        </w:rPr>
        <w:t>BVA· IBAN:  ES XXXXXXXXXXXXXXXXXXXX</w:t>
      </w:r>
      <w:r w:rsidRPr="00717D49">
        <w:rPr>
          <w:rFonts w:ascii="Helvetica" w:eastAsia="Times New Roman" w:hAnsi="Helvetica" w:cs="Times New Roman"/>
          <w:color w:val="000000"/>
          <w:sz w:val="20"/>
          <w:szCs w:val="20"/>
        </w:rPr>
        <w:t> .The client also agrees to pay all applicable: (a) IVA tax and any other government taxes or duties; and (b) b</w:t>
      </w:r>
      <w:r>
        <w:rPr>
          <w:rFonts w:ascii="Helvetica" w:eastAsia="Times New Roman" w:hAnsi="Helvetica" w:cs="Times New Roman"/>
          <w:color w:val="000000"/>
          <w:sz w:val="20"/>
          <w:szCs w:val="20"/>
        </w:rPr>
        <w:t xml:space="preserve">ank charges on money transfers. </w:t>
      </w:r>
    </w:p>
    <w:p w14:paraId="28363F6E" w14:textId="58E57407" w:rsidR="00E410B7" w:rsidRPr="00717D49" w:rsidRDefault="00447B57" w:rsidP="00447B57">
      <w:pPr>
        <w:spacing w:before="100" w:beforeAutospacing="1" w:after="144"/>
        <w:rPr>
          <w:rFonts w:ascii="Helvetica" w:eastAsia="Times New Roman" w:hAnsi="Helvetica" w:cs="Times New Roman"/>
          <w:color w:val="000000"/>
          <w:sz w:val="20"/>
          <w:szCs w:val="20"/>
        </w:rPr>
      </w:pPr>
      <w:r w:rsidRPr="00717D49">
        <w:rPr>
          <w:rFonts w:ascii="Helvetica" w:eastAsia="Times New Roman" w:hAnsi="Helvetica" w:cs="Times New Roman"/>
          <w:color w:val="000000"/>
          <w:sz w:val="20"/>
          <w:szCs w:val="20"/>
        </w:rPr>
        <w:t xml:space="preserve">3. If the client fails to pay the total price at least </w:t>
      </w:r>
      <w:r w:rsidR="00A67789">
        <w:rPr>
          <w:rFonts w:ascii="Helvetica" w:eastAsia="Times New Roman" w:hAnsi="Helvetica" w:cs="Times New Roman"/>
          <w:color w:val="000000"/>
          <w:sz w:val="20"/>
          <w:szCs w:val="20"/>
        </w:rPr>
        <w:t xml:space="preserve">12 </w:t>
      </w:r>
      <w:r w:rsidR="00E410B7">
        <w:rPr>
          <w:rFonts w:ascii="Helvetica" w:eastAsia="Times New Roman" w:hAnsi="Helvetica" w:cs="Times New Roman"/>
          <w:color w:val="000000"/>
          <w:sz w:val="20"/>
          <w:szCs w:val="20"/>
        </w:rPr>
        <w:t>weeks</w:t>
      </w:r>
      <w:r w:rsidRPr="00717D49">
        <w:rPr>
          <w:rFonts w:ascii="Helvetica" w:eastAsia="Times New Roman" w:hAnsi="Helvetica" w:cs="Times New Roman"/>
          <w:color w:val="000000"/>
          <w:sz w:val="20"/>
          <w:szCs w:val="20"/>
        </w:rPr>
        <w:t xml:space="preserve"> before the holiday</w:t>
      </w:r>
      <w:r>
        <w:rPr>
          <w:rFonts w:ascii="Helvetica" w:eastAsia="Times New Roman" w:hAnsi="Helvetica" w:cs="Times New Roman"/>
          <w:color w:val="000000"/>
          <w:sz w:val="20"/>
          <w:szCs w:val="20"/>
        </w:rPr>
        <w:t xml:space="preserve"> start date, Bedar Cycle Holidays </w:t>
      </w:r>
      <w:r w:rsidRPr="00717D49">
        <w:rPr>
          <w:rFonts w:ascii="Helvetica" w:eastAsia="Times New Roman" w:hAnsi="Helvetica" w:cs="Times New Roman"/>
          <w:color w:val="000000"/>
          <w:sz w:val="20"/>
          <w:szCs w:val="20"/>
        </w:rPr>
        <w:t>reserves the right to cancel, amend or modify the client’s res</w:t>
      </w:r>
      <w:r w:rsidR="00E410B7">
        <w:rPr>
          <w:rFonts w:ascii="Helvetica" w:eastAsia="Times New Roman" w:hAnsi="Helvetica" w:cs="Times New Roman"/>
          <w:color w:val="000000"/>
          <w:sz w:val="20"/>
          <w:szCs w:val="20"/>
        </w:rPr>
        <w:t>ervation at its sole discretion, this includes the client losing the initial deposit paid.</w:t>
      </w:r>
    </w:p>
    <w:p w14:paraId="021A8A76" w14:textId="77777777" w:rsidR="00447B57" w:rsidRDefault="00447B57" w:rsidP="00447B57">
      <w:pPr>
        <w:tabs>
          <w:tab w:val="left" w:pos="-142"/>
          <w:tab w:val="left" w:pos="142"/>
        </w:tabs>
        <w:spacing w:before="100" w:beforeAutospacing="1" w:after="144"/>
        <w:rPr>
          <w:rFonts w:ascii="Helvetica" w:eastAsia="Times New Roman" w:hAnsi="Helvetica" w:cs="Times New Roman"/>
          <w:color w:val="000000"/>
          <w:sz w:val="20"/>
          <w:szCs w:val="20"/>
        </w:rPr>
      </w:pPr>
      <w:r w:rsidRPr="00717D49">
        <w:rPr>
          <w:rFonts w:ascii="Helvetica" w:eastAsia="Times New Roman" w:hAnsi="Helvetica" w:cs="Times New Roman"/>
          <w:color w:val="000000"/>
          <w:sz w:val="20"/>
          <w:szCs w:val="20"/>
        </w:rPr>
        <w:t>4. Payment of all or part of the total price (including payment by credit card) is acceptance of these T&amp;Cs.</w:t>
      </w:r>
    </w:p>
    <w:p w14:paraId="2503A8B8" w14:textId="77777777" w:rsidR="00154831" w:rsidRDefault="00154831" w:rsidP="00447B57">
      <w:pPr>
        <w:tabs>
          <w:tab w:val="left" w:pos="-142"/>
          <w:tab w:val="left" w:pos="142"/>
        </w:tabs>
        <w:spacing w:before="100" w:beforeAutospacing="1" w:after="144"/>
        <w:rPr>
          <w:rFonts w:ascii="Helvetica" w:eastAsia="Times New Roman" w:hAnsi="Helvetica" w:cs="Times New Roman"/>
          <w:color w:val="000000"/>
          <w:sz w:val="20"/>
          <w:szCs w:val="20"/>
        </w:rPr>
      </w:pPr>
    </w:p>
    <w:p w14:paraId="2ED4D9B6" w14:textId="77777777" w:rsidR="00447B57" w:rsidRPr="00717D49" w:rsidRDefault="00447B57" w:rsidP="00447B57">
      <w:pPr>
        <w:tabs>
          <w:tab w:val="left" w:pos="-142"/>
          <w:tab w:val="left" w:pos="142"/>
        </w:tabs>
        <w:spacing w:before="100" w:beforeAutospacing="1" w:after="144"/>
        <w:rPr>
          <w:rFonts w:ascii="Helvetica" w:eastAsia="Times New Roman" w:hAnsi="Helvetica" w:cs="Times New Roman"/>
          <w:color w:val="000000"/>
          <w:sz w:val="20"/>
          <w:szCs w:val="20"/>
        </w:rPr>
      </w:pPr>
      <w:r w:rsidRPr="009B1681">
        <w:rPr>
          <w:rFonts w:ascii="Arial" w:eastAsia="Times New Roman" w:hAnsi="Arial" w:cs="Times New Roman"/>
          <w:color w:val="000000"/>
        </w:rPr>
        <w:lastRenderedPageBreak/>
        <w:br/>
      </w:r>
      <w:r w:rsidRPr="00717D49">
        <w:rPr>
          <w:rFonts w:ascii="Arial" w:eastAsia="Times New Roman" w:hAnsi="Arial" w:cs="Times New Roman"/>
          <w:b/>
          <w:color w:val="000000"/>
          <w:sz w:val="20"/>
          <w:szCs w:val="20"/>
        </w:rPr>
        <w:t>Changes to Bookings /Cancellation</w:t>
      </w:r>
    </w:p>
    <w:p w14:paraId="36B0DD5B" w14:textId="77777777" w:rsidR="00447B57" w:rsidRDefault="00447B57" w:rsidP="00447B57">
      <w:pPr>
        <w:pStyle w:val="ListParagraph"/>
        <w:spacing w:before="100" w:beforeAutospacing="1" w:after="144"/>
        <w:ind w:left="0"/>
        <w:rPr>
          <w:rFonts w:ascii="Arial" w:eastAsia="Times New Roman" w:hAnsi="Arial" w:cs="Arial"/>
          <w:color w:val="000000"/>
          <w:sz w:val="20"/>
          <w:szCs w:val="20"/>
        </w:rPr>
      </w:pPr>
      <w:r w:rsidRPr="00717D49">
        <w:rPr>
          <w:rFonts w:ascii="Arial" w:eastAsia="Times New Roman" w:hAnsi="Arial" w:cs="Arial"/>
          <w:color w:val="000000"/>
          <w:sz w:val="20"/>
          <w:szCs w:val="20"/>
        </w:rPr>
        <w:t>1. If the service becomes unavailable for the hire period due to circumst</w:t>
      </w:r>
      <w:r>
        <w:rPr>
          <w:rFonts w:ascii="Arial" w:eastAsia="Times New Roman" w:hAnsi="Arial" w:cs="Arial"/>
          <w:color w:val="000000"/>
          <w:sz w:val="20"/>
          <w:szCs w:val="20"/>
        </w:rPr>
        <w:t xml:space="preserve">ances beyond Bedar Cycle Holidays </w:t>
      </w:r>
      <w:r w:rsidRPr="00717D49">
        <w:rPr>
          <w:rFonts w:ascii="Arial" w:eastAsia="Times New Roman" w:hAnsi="Arial" w:cs="Arial"/>
          <w:color w:val="000000"/>
          <w:sz w:val="20"/>
          <w:szCs w:val="20"/>
        </w:rPr>
        <w:t>control (such as theft, fire, earthquake, or damage from an earlier hir</w:t>
      </w:r>
      <w:r>
        <w:rPr>
          <w:rFonts w:ascii="Arial" w:eastAsia="Times New Roman" w:hAnsi="Arial" w:cs="Arial"/>
          <w:color w:val="000000"/>
          <w:sz w:val="20"/>
          <w:szCs w:val="20"/>
        </w:rPr>
        <w:t xml:space="preserve">e contract), Bedar Cycle Holidays </w:t>
      </w:r>
      <w:r w:rsidRPr="00717D49">
        <w:rPr>
          <w:rFonts w:ascii="Arial" w:eastAsia="Times New Roman" w:hAnsi="Arial" w:cs="Arial"/>
          <w:color w:val="000000"/>
          <w:sz w:val="20"/>
          <w:szCs w:val="20"/>
        </w:rPr>
        <w:t>will use its best efforts to offer the client a suitable alt</w:t>
      </w:r>
      <w:r>
        <w:rPr>
          <w:rFonts w:ascii="Arial" w:eastAsia="Times New Roman" w:hAnsi="Arial" w:cs="Arial"/>
          <w:color w:val="000000"/>
          <w:sz w:val="20"/>
          <w:szCs w:val="20"/>
        </w:rPr>
        <w:t xml:space="preserve">ernative. If Bedar Cycle Holidays </w:t>
      </w:r>
      <w:r w:rsidRPr="00717D49">
        <w:rPr>
          <w:rFonts w:ascii="Arial" w:eastAsia="Times New Roman" w:hAnsi="Arial" w:cs="Arial"/>
          <w:color w:val="000000"/>
          <w:sz w:val="20"/>
          <w:szCs w:val="20"/>
        </w:rPr>
        <w:t>is unable to offer a suitable alternative, the client will be entitled to a full refund of any m</w:t>
      </w:r>
      <w:r>
        <w:rPr>
          <w:rFonts w:ascii="Arial" w:eastAsia="Times New Roman" w:hAnsi="Arial" w:cs="Arial"/>
          <w:color w:val="000000"/>
          <w:sz w:val="20"/>
          <w:szCs w:val="20"/>
        </w:rPr>
        <w:t>onies paid to Bedar Cycle Holidays</w:t>
      </w:r>
      <w:r w:rsidRPr="00717D49">
        <w:rPr>
          <w:rFonts w:ascii="Arial" w:eastAsia="Times New Roman" w:hAnsi="Arial" w:cs="Arial"/>
          <w:color w:val="000000"/>
          <w:sz w:val="20"/>
          <w:szCs w:val="20"/>
        </w:rPr>
        <w:t>, min</w:t>
      </w:r>
      <w:r>
        <w:rPr>
          <w:rFonts w:ascii="Arial" w:eastAsia="Times New Roman" w:hAnsi="Arial" w:cs="Arial"/>
          <w:color w:val="000000"/>
          <w:sz w:val="20"/>
          <w:szCs w:val="20"/>
        </w:rPr>
        <w:t xml:space="preserve">us any costs Bedar Cycle Holidays </w:t>
      </w:r>
      <w:r w:rsidRPr="00717D49">
        <w:rPr>
          <w:rFonts w:ascii="Arial" w:eastAsia="Times New Roman" w:hAnsi="Arial" w:cs="Arial"/>
          <w:color w:val="000000"/>
          <w:sz w:val="20"/>
          <w:szCs w:val="20"/>
        </w:rPr>
        <w:t>has i</w:t>
      </w:r>
      <w:r>
        <w:rPr>
          <w:rFonts w:ascii="Arial" w:eastAsia="Times New Roman" w:hAnsi="Arial" w:cs="Arial"/>
          <w:color w:val="000000"/>
          <w:sz w:val="20"/>
          <w:szCs w:val="20"/>
        </w:rPr>
        <w:t xml:space="preserve">ncurred related to this booking. </w:t>
      </w:r>
    </w:p>
    <w:p w14:paraId="3A28B56A" w14:textId="1EBC7EA7" w:rsidR="00447B57" w:rsidRDefault="00447B57" w:rsidP="00447B57">
      <w:pPr>
        <w:pStyle w:val="ListParagraph"/>
        <w:spacing w:before="100" w:beforeAutospacing="1" w:after="144"/>
        <w:ind w:left="0"/>
        <w:rPr>
          <w:rFonts w:ascii="Arial" w:eastAsia="Times New Roman" w:hAnsi="Arial" w:cs="Arial"/>
          <w:color w:val="000000"/>
          <w:sz w:val="20"/>
          <w:szCs w:val="20"/>
        </w:rPr>
      </w:pPr>
      <w:r w:rsidRPr="00717D49">
        <w:rPr>
          <w:rFonts w:ascii="Arial" w:eastAsia="Times New Roman" w:hAnsi="Arial" w:cs="Arial"/>
          <w:color w:val="000000"/>
          <w:sz w:val="20"/>
          <w:szCs w:val="20"/>
        </w:rPr>
        <w:t xml:space="preserve">2. If the client wants to cancel a booking, the client must </w:t>
      </w:r>
      <w:r>
        <w:rPr>
          <w:rFonts w:ascii="Arial" w:eastAsia="Times New Roman" w:hAnsi="Arial" w:cs="Arial"/>
          <w:color w:val="000000"/>
          <w:sz w:val="20"/>
          <w:szCs w:val="20"/>
        </w:rPr>
        <w:t xml:space="preserve">notify Bedar Cycle Holidays </w:t>
      </w:r>
      <w:r w:rsidRPr="00717D49">
        <w:rPr>
          <w:rFonts w:ascii="Arial" w:eastAsia="Times New Roman" w:hAnsi="Arial" w:cs="Arial"/>
          <w:color w:val="000000"/>
          <w:sz w:val="20"/>
          <w:szCs w:val="20"/>
        </w:rPr>
        <w:t>by email to </w:t>
      </w:r>
      <w:hyperlink r:id="rId6" w:history="1">
        <w:r w:rsidRPr="00837E89">
          <w:rPr>
            <w:rStyle w:val="Hyperlink"/>
            <w:rFonts w:ascii="Arial" w:eastAsia="Times New Roman" w:hAnsi="Arial" w:cs="Arial"/>
            <w:sz w:val="20"/>
            <w:szCs w:val="20"/>
            <w:highlight w:val="yellow"/>
          </w:rPr>
          <w:t>info@aclprocylehire.com</w:t>
        </w:r>
      </w:hyperlink>
      <w:r w:rsidRPr="00717D49">
        <w:rPr>
          <w:rFonts w:ascii="Arial" w:eastAsia="Times New Roman" w:hAnsi="Arial" w:cs="Arial"/>
          <w:color w:val="000000"/>
          <w:sz w:val="20"/>
          <w:szCs w:val="20"/>
        </w:rPr>
        <w:t xml:space="preserve"> If the client cancels a booking for any reason, the following cancellation fees apply:</w:t>
      </w:r>
      <w:r w:rsidRPr="00717D49">
        <w:rPr>
          <w:rFonts w:ascii="Arial" w:eastAsia="Times New Roman" w:hAnsi="Arial" w:cs="Arial"/>
          <w:color w:val="000000"/>
          <w:sz w:val="20"/>
          <w:szCs w:val="20"/>
        </w:rPr>
        <w:br/>
        <w:t>a) If cancellation occurs 12 weeks or more before the start date, the client will be e</w:t>
      </w:r>
      <w:r w:rsidR="00A67789">
        <w:rPr>
          <w:rFonts w:ascii="Arial" w:eastAsia="Times New Roman" w:hAnsi="Arial" w:cs="Arial"/>
          <w:color w:val="000000"/>
          <w:sz w:val="20"/>
          <w:szCs w:val="20"/>
        </w:rPr>
        <w:t xml:space="preserve">ntitled to a full refund, </w:t>
      </w:r>
      <w:r w:rsidRPr="00717D49">
        <w:rPr>
          <w:rFonts w:ascii="Arial" w:eastAsia="Times New Roman" w:hAnsi="Arial" w:cs="Arial"/>
          <w:color w:val="000000"/>
          <w:sz w:val="20"/>
          <w:szCs w:val="20"/>
        </w:rPr>
        <w:t xml:space="preserve">minus </w:t>
      </w:r>
      <w:r w:rsidR="00A67789">
        <w:rPr>
          <w:rFonts w:ascii="Arial" w:eastAsia="Times New Roman" w:hAnsi="Arial" w:cs="Arial"/>
          <w:color w:val="000000"/>
          <w:sz w:val="20"/>
          <w:szCs w:val="20"/>
        </w:rPr>
        <w:t xml:space="preserve">any </w:t>
      </w:r>
      <w:r w:rsidRPr="00717D49">
        <w:rPr>
          <w:rFonts w:ascii="Arial" w:eastAsia="Times New Roman" w:hAnsi="Arial" w:cs="Arial"/>
          <w:color w:val="000000"/>
          <w:sz w:val="20"/>
          <w:szCs w:val="20"/>
        </w:rPr>
        <w:t>incurred costs.</w:t>
      </w:r>
      <w:r w:rsidRPr="00717D49">
        <w:rPr>
          <w:rFonts w:ascii="Arial" w:eastAsia="Times New Roman" w:hAnsi="Arial" w:cs="Arial"/>
          <w:color w:val="000000"/>
          <w:sz w:val="20"/>
          <w:szCs w:val="20"/>
        </w:rPr>
        <w:br/>
        <w:t>b)</w:t>
      </w:r>
      <w:r>
        <w:rPr>
          <w:rFonts w:ascii="Arial" w:eastAsia="Times New Roman" w:hAnsi="Arial" w:cs="Arial"/>
          <w:color w:val="000000"/>
          <w:sz w:val="20"/>
          <w:szCs w:val="20"/>
        </w:rPr>
        <w:t xml:space="preserve"> If cancellation occurs within 8</w:t>
      </w:r>
      <w:r w:rsidRPr="00717D49">
        <w:rPr>
          <w:rFonts w:ascii="Arial" w:eastAsia="Times New Roman" w:hAnsi="Arial" w:cs="Arial"/>
          <w:color w:val="000000"/>
          <w:sz w:val="20"/>
          <w:szCs w:val="20"/>
        </w:rPr>
        <w:t>-12 weeks of the start date, the client will be entitl</w:t>
      </w:r>
      <w:r w:rsidR="00221050">
        <w:rPr>
          <w:rFonts w:ascii="Arial" w:eastAsia="Times New Roman" w:hAnsi="Arial" w:cs="Arial"/>
          <w:color w:val="000000"/>
          <w:sz w:val="20"/>
          <w:szCs w:val="20"/>
        </w:rPr>
        <w:t>ed to a refund of 6</w:t>
      </w:r>
      <w:r w:rsidR="00A67789">
        <w:rPr>
          <w:rFonts w:ascii="Arial" w:eastAsia="Times New Roman" w:hAnsi="Arial" w:cs="Arial"/>
          <w:color w:val="000000"/>
          <w:sz w:val="20"/>
          <w:szCs w:val="20"/>
        </w:rPr>
        <w:t>0% of the total price</w:t>
      </w:r>
      <w:r w:rsidRPr="00717D49">
        <w:rPr>
          <w:rFonts w:ascii="Arial" w:eastAsia="Times New Roman" w:hAnsi="Arial" w:cs="Arial"/>
          <w:color w:val="000000"/>
          <w:sz w:val="20"/>
          <w:szCs w:val="20"/>
        </w:rPr>
        <w:t>.</w:t>
      </w:r>
      <w:r w:rsidRPr="00717D49">
        <w:rPr>
          <w:rFonts w:ascii="Arial" w:eastAsia="Times New Roman" w:hAnsi="Arial" w:cs="Arial"/>
          <w:color w:val="000000"/>
          <w:sz w:val="20"/>
          <w:szCs w:val="20"/>
        </w:rPr>
        <w:br/>
        <w:t>c) I</w:t>
      </w:r>
      <w:r w:rsidR="00E92870">
        <w:rPr>
          <w:rFonts w:ascii="Arial" w:eastAsia="Times New Roman" w:hAnsi="Arial" w:cs="Arial"/>
          <w:color w:val="000000"/>
          <w:sz w:val="20"/>
          <w:szCs w:val="20"/>
        </w:rPr>
        <w:t xml:space="preserve">f cancellation occurs within </w:t>
      </w:r>
      <w:r w:rsidR="00DD2B13">
        <w:rPr>
          <w:rFonts w:ascii="Arial" w:eastAsia="Times New Roman" w:hAnsi="Arial" w:cs="Arial"/>
          <w:color w:val="000000"/>
          <w:sz w:val="20"/>
          <w:szCs w:val="20"/>
        </w:rPr>
        <w:t xml:space="preserve">8 </w:t>
      </w:r>
      <w:r w:rsidRPr="00717D49">
        <w:rPr>
          <w:rFonts w:ascii="Arial" w:eastAsia="Times New Roman" w:hAnsi="Arial" w:cs="Arial"/>
          <w:color w:val="000000"/>
          <w:sz w:val="20"/>
          <w:szCs w:val="20"/>
        </w:rPr>
        <w:t xml:space="preserve">weeks </w:t>
      </w:r>
      <w:r w:rsidR="00DD2B13">
        <w:rPr>
          <w:rFonts w:ascii="Arial" w:eastAsia="Times New Roman" w:hAnsi="Arial" w:cs="Arial"/>
          <w:color w:val="000000"/>
          <w:sz w:val="20"/>
          <w:szCs w:val="20"/>
        </w:rPr>
        <w:t xml:space="preserve">or less </w:t>
      </w:r>
      <w:r w:rsidRPr="00717D49">
        <w:rPr>
          <w:rFonts w:ascii="Arial" w:eastAsia="Times New Roman" w:hAnsi="Arial" w:cs="Arial"/>
          <w:color w:val="000000"/>
          <w:sz w:val="20"/>
          <w:szCs w:val="20"/>
        </w:rPr>
        <w:t>of the start date the client w</w:t>
      </w:r>
      <w:r w:rsidR="00A73F1F">
        <w:rPr>
          <w:rFonts w:ascii="Arial" w:eastAsia="Times New Roman" w:hAnsi="Arial" w:cs="Arial"/>
          <w:color w:val="000000"/>
          <w:sz w:val="20"/>
          <w:szCs w:val="20"/>
        </w:rPr>
        <w:t>ill not be</w:t>
      </w:r>
      <w:r w:rsidR="00DD2B13">
        <w:rPr>
          <w:rFonts w:ascii="Arial" w:eastAsia="Times New Roman" w:hAnsi="Arial" w:cs="Arial"/>
          <w:color w:val="000000"/>
          <w:sz w:val="20"/>
          <w:szCs w:val="20"/>
        </w:rPr>
        <w:t xml:space="preserve"> entitled to any refund.</w:t>
      </w:r>
      <w:r>
        <w:rPr>
          <w:rFonts w:ascii="Arial" w:eastAsia="Times New Roman" w:hAnsi="Arial" w:cs="Arial"/>
          <w:color w:val="000000"/>
          <w:sz w:val="20"/>
          <w:szCs w:val="20"/>
        </w:rPr>
        <w:t xml:space="preserve"> </w:t>
      </w:r>
    </w:p>
    <w:p w14:paraId="46C476AE" w14:textId="3252AE19" w:rsidR="00447B57" w:rsidRPr="00717D49" w:rsidRDefault="00447B57" w:rsidP="00447B57">
      <w:pPr>
        <w:pStyle w:val="ListParagraph"/>
        <w:spacing w:before="100" w:beforeAutospacing="1" w:after="144"/>
        <w:ind w:left="0"/>
        <w:rPr>
          <w:rFonts w:ascii="Arial" w:eastAsia="Times New Roman" w:hAnsi="Arial" w:cs="Arial"/>
          <w:color w:val="000000"/>
          <w:sz w:val="20"/>
          <w:szCs w:val="20"/>
        </w:rPr>
      </w:pPr>
      <w:r w:rsidRPr="00717D49">
        <w:rPr>
          <w:rFonts w:ascii="Arial" w:eastAsia="Times New Roman" w:hAnsi="Arial" w:cs="Arial"/>
          <w:color w:val="000000"/>
          <w:sz w:val="20"/>
          <w:szCs w:val="20"/>
        </w:rPr>
        <w:t>3. Any changes to an already confirmed booking will incur a fee of 20 euro and must be sent in writing to </w:t>
      </w:r>
      <w:hyperlink r:id="rId7" w:history="1">
        <w:r w:rsidR="005C0C42">
          <w:rPr>
            <w:rStyle w:val="Hyperlink"/>
            <w:rFonts w:ascii="Arial" w:eastAsia="Times New Roman" w:hAnsi="Arial" w:cs="Arial"/>
            <w:sz w:val="20"/>
            <w:szCs w:val="20"/>
            <w:highlight w:val="yellow"/>
          </w:rPr>
          <w:t>info@aclproc</w:t>
        </w:r>
        <w:r w:rsidR="004E4F8A">
          <w:rPr>
            <w:rStyle w:val="Hyperlink"/>
            <w:rFonts w:ascii="Arial" w:eastAsia="Times New Roman" w:hAnsi="Arial" w:cs="Arial"/>
            <w:sz w:val="20"/>
            <w:szCs w:val="20"/>
            <w:highlight w:val="yellow"/>
          </w:rPr>
          <w:t>ycl</w:t>
        </w:r>
        <w:r w:rsidRPr="00630E22">
          <w:rPr>
            <w:rStyle w:val="Hyperlink"/>
            <w:rFonts w:ascii="Arial" w:eastAsia="Times New Roman" w:hAnsi="Arial" w:cs="Arial"/>
            <w:sz w:val="20"/>
            <w:szCs w:val="20"/>
            <w:highlight w:val="yellow"/>
          </w:rPr>
          <w:t>e</w:t>
        </w:r>
        <w:r w:rsidRPr="00630E22">
          <w:rPr>
            <w:rStyle w:val="Hyperlink"/>
            <w:rFonts w:ascii="Arial" w:eastAsia="Times New Roman" w:hAnsi="Arial" w:cs="Arial"/>
            <w:sz w:val="20"/>
            <w:szCs w:val="20"/>
            <w:highlight w:val="yellow"/>
          </w:rPr>
          <w:t>hire.com</w:t>
        </w:r>
      </w:hyperlink>
      <w:r w:rsidRPr="00717D49">
        <w:rPr>
          <w:rFonts w:ascii="Arial" w:eastAsia="Times New Roman" w:hAnsi="Arial" w:cs="Arial"/>
          <w:color w:val="000000"/>
          <w:sz w:val="20"/>
          <w:szCs w:val="20"/>
        </w:rPr>
        <w:t xml:space="preserve"> to avoid misunderstanding of any sort: changes are not made unless confirmed in wri</w:t>
      </w:r>
      <w:r>
        <w:rPr>
          <w:rFonts w:ascii="Arial" w:eastAsia="Times New Roman" w:hAnsi="Arial" w:cs="Arial"/>
          <w:color w:val="000000"/>
          <w:sz w:val="20"/>
          <w:szCs w:val="20"/>
        </w:rPr>
        <w:t>ting by Bedar Cycle Holidays</w:t>
      </w:r>
      <w:r w:rsidRPr="00717D49">
        <w:rPr>
          <w:rFonts w:ascii="Arial" w:eastAsia="Times New Roman" w:hAnsi="Arial" w:cs="Arial"/>
          <w:color w:val="000000"/>
          <w:sz w:val="20"/>
          <w:szCs w:val="20"/>
        </w:rPr>
        <w:t xml:space="preserve">. </w:t>
      </w:r>
    </w:p>
    <w:p w14:paraId="7A09BC83" w14:textId="77777777" w:rsidR="00447B57" w:rsidRPr="00C30E85" w:rsidRDefault="00447B57" w:rsidP="00447B57">
      <w:pPr>
        <w:pStyle w:val="ListParagraph"/>
        <w:spacing w:before="100" w:beforeAutospacing="1" w:after="144"/>
        <w:ind w:left="0"/>
        <w:rPr>
          <w:rFonts w:ascii="Arial" w:eastAsia="Times New Roman" w:hAnsi="Arial" w:cs="Arial"/>
          <w:color w:val="000000"/>
          <w:sz w:val="20"/>
          <w:szCs w:val="20"/>
        </w:rPr>
      </w:pPr>
      <w:r w:rsidRPr="00717D49">
        <w:rPr>
          <w:rFonts w:ascii="Arial" w:eastAsia="Times New Roman" w:hAnsi="Arial" w:cs="Arial"/>
          <w:color w:val="000000"/>
          <w:sz w:val="20"/>
          <w:szCs w:val="20"/>
        </w:rPr>
        <w:t>4. No refunds will be made for early returns, late pickups, no-shows or change of mind.</w:t>
      </w:r>
    </w:p>
    <w:p w14:paraId="6291DC7B" w14:textId="77777777" w:rsidR="00447B57" w:rsidRDefault="00447B57" w:rsidP="00447B57">
      <w:pPr>
        <w:rPr>
          <w:rFonts w:ascii="Arial" w:hAnsi="Arial"/>
          <w:b/>
          <w:sz w:val="20"/>
          <w:szCs w:val="20"/>
        </w:rPr>
      </w:pPr>
      <w:r w:rsidRPr="00717D49">
        <w:rPr>
          <w:rFonts w:ascii="Arial" w:hAnsi="Arial"/>
          <w:b/>
          <w:sz w:val="20"/>
          <w:szCs w:val="20"/>
        </w:rPr>
        <w:t>Condition and purpose</w:t>
      </w:r>
    </w:p>
    <w:p w14:paraId="023EC67D" w14:textId="148579AB" w:rsidR="005361F0" w:rsidRPr="005361F0" w:rsidRDefault="00447B57" w:rsidP="005361F0">
      <w:pPr>
        <w:rPr>
          <w:rFonts w:ascii="Arial" w:hAnsi="Arial" w:cs="Arial"/>
          <w:b/>
          <w:sz w:val="20"/>
          <w:szCs w:val="20"/>
        </w:rPr>
      </w:pPr>
      <w:r w:rsidRPr="005361F0">
        <w:rPr>
          <w:rFonts w:ascii="Helvetica" w:eastAsia="Times New Roman" w:hAnsi="Helvetica" w:cs="Times New Roman"/>
          <w:color w:val="000000"/>
          <w:sz w:val="20"/>
          <w:szCs w:val="20"/>
        </w:rPr>
        <w:t xml:space="preserve">The client acknowledges and agrees </w:t>
      </w:r>
      <w:r w:rsidR="006346E6">
        <w:rPr>
          <w:rFonts w:ascii="Helvetica" w:eastAsia="Times New Roman" w:hAnsi="Helvetica" w:cs="Times New Roman"/>
          <w:color w:val="000000"/>
          <w:sz w:val="20"/>
          <w:szCs w:val="20"/>
        </w:rPr>
        <w:t>on receipt</w:t>
      </w:r>
      <w:r w:rsidR="004E4F8A">
        <w:rPr>
          <w:rFonts w:ascii="Helvetica" w:eastAsia="Times New Roman" w:hAnsi="Helvetica" w:cs="Times New Roman"/>
          <w:color w:val="000000"/>
          <w:sz w:val="20"/>
          <w:szCs w:val="20"/>
        </w:rPr>
        <w:t xml:space="preserve"> </w:t>
      </w:r>
      <w:r w:rsidR="006346E6">
        <w:rPr>
          <w:rFonts w:ascii="Helvetica" w:eastAsia="Times New Roman" w:hAnsi="Helvetica" w:cs="Times New Roman"/>
          <w:color w:val="000000"/>
          <w:sz w:val="20"/>
          <w:szCs w:val="20"/>
        </w:rPr>
        <w:t xml:space="preserve">any supplied </w:t>
      </w:r>
      <w:r w:rsidRPr="005361F0">
        <w:rPr>
          <w:rFonts w:ascii="Helvetica" w:eastAsia="Times New Roman" w:hAnsi="Helvetica" w:cs="Times New Roman"/>
          <w:color w:val="000000"/>
          <w:sz w:val="20"/>
          <w:szCs w:val="20"/>
        </w:rPr>
        <w:t xml:space="preserve">equipment </w:t>
      </w:r>
      <w:r w:rsidR="004E4F8A">
        <w:rPr>
          <w:rFonts w:ascii="Helvetica" w:eastAsia="Times New Roman" w:hAnsi="Helvetica" w:cs="Times New Roman"/>
          <w:color w:val="000000"/>
          <w:sz w:val="20"/>
          <w:szCs w:val="20"/>
        </w:rPr>
        <w:t>is</w:t>
      </w:r>
      <w:r w:rsidR="00500211">
        <w:rPr>
          <w:rFonts w:ascii="Helvetica" w:eastAsia="Times New Roman" w:hAnsi="Helvetica" w:cs="Times New Roman"/>
          <w:color w:val="000000"/>
          <w:sz w:val="20"/>
          <w:szCs w:val="20"/>
        </w:rPr>
        <w:t xml:space="preserve"> </w:t>
      </w:r>
      <w:r w:rsidR="006346E6">
        <w:rPr>
          <w:rFonts w:ascii="Helvetica" w:eastAsia="Times New Roman" w:hAnsi="Helvetica" w:cs="Times New Roman"/>
          <w:color w:val="000000"/>
          <w:sz w:val="20"/>
          <w:szCs w:val="20"/>
        </w:rPr>
        <w:t xml:space="preserve">safe and </w:t>
      </w:r>
      <w:r w:rsidR="004E4F8A">
        <w:rPr>
          <w:rFonts w:ascii="Helvetica" w:eastAsia="Times New Roman" w:hAnsi="Helvetica" w:cs="Times New Roman"/>
          <w:color w:val="000000"/>
          <w:sz w:val="20"/>
          <w:szCs w:val="20"/>
        </w:rPr>
        <w:t xml:space="preserve">of a </w:t>
      </w:r>
      <w:r w:rsidR="006346E6">
        <w:rPr>
          <w:rFonts w:ascii="Helvetica" w:eastAsia="Times New Roman" w:hAnsi="Helvetica" w:cs="Times New Roman"/>
          <w:color w:val="000000"/>
          <w:sz w:val="20"/>
          <w:szCs w:val="20"/>
        </w:rPr>
        <w:t xml:space="preserve">high quality and the client undertakes to return in same condition as received. </w:t>
      </w:r>
      <w:r>
        <w:br/>
      </w:r>
    </w:p>
    <w:p w14:paraId="10C4544C" w14:textId="3D515432" w:rsidR="00447B57" w:rsidRPr="005361F0" w:rsidRDefault="00447B57" w:rsidP="005361F0">
      <w:pPr>
        <w:rPr>
          <w:rFonts w:ascii="Arial" w:hAnsi="Arial"/>
          <w:b/>
          <w:sz w:val="20"/>
          <w:szCs w:val="20"/>
        </w:rPr>
      </w:pPr>
      <w:r w:rsidRPr="005361F0">
        <w:rPr>
          <w:rFonts w:ascii="Arial" w:hAnsi="Arial" w:cs="Arial"/>
          <w:b/>
          <w:sz w:val="20"/>
          <w:szCs w:val="20"/>
        </w:rPr>
        <w:t>Use and care of equipment</w:t>
      </w:r>
    </w:p>
    <w:p w14:paraId="56E29384" w14:textId="47DB2284" w:rsidR="00447B57" w:rsidRPr="00717D49" w:rsidRDefault="00447B57" w:rsidP="00447B57">
      <w:pPr>
        <w:tabs>
          <w:tab w:val="left" w:pos="1276"/>
        </w:tabs>
        <w:spacing w:before="100" w:beforeAutospacing="1" w:after="144"/>
        <w:jc w:val="both"/>
        <w:rPr>
          <w:rFonts w:ascii="Helvetica" w:eastAsia="Times New Roman" w:hAnsi="Helvetica" w:cs="Times New Roman"/>
          <w:color w:val="000000"/>
          <w:sz w:val="20"/>
          <w:szCs w:val="20"/>
        </w:rPr>
      </w:pPr>
      <w:r>
        <w:rPr>
          <w:rFonts w:ascii="Arial" w:eastAsia="Times New Roman" w:hAnsi="Arial" w:cs="Arial"/>
          <w:color w:val="000000"/>
          <w:sz w:val="20"/>
          <w:szCs w:val="20"/>
        </w:rPr>
        <w:t xml:space="preserve">1. </w:t>
      </w:r>
      <w:r w:rsidRPr="00717D49">
        <w:rPr>
          <w:rFonts w:ascii="Arial" w:eastAsia="Times New Roman" w:hAnsi="Arial" w:cs="Arial"/>
          <w:color w:val="000000"/>
          <w:sz w:val="20"/>
          <w:szCs w:val="20"/>
        </w:rPr>
        <w:t>Cycling involves risks. The client agrees that despite such risks the client wants to participate in the holiday and/or hire and use the equipment, and a</w:t>
      </w:r>
      <w:r w:rsidR="004E4F8A">
        <w:rPr>
          <w:rFonts w:ascii="Arial" w:eastAsia="Times New Roman" w:hAnsi="Arial" w:cs="Arial"/>
          <w:color w:val="000000"/>
          <w:sz w:val="20"/>
          <w:szCs w:val="20"/>
        </w:rPr>
        <w:t xml:space="preserve">ccepts sole responsibility for </w:t>
      </w:r>
      <w:r w:rsidRPr="00717D49">
        <w:rPr>
          <w:rFonts w:ascii="Arial" w:eastAsia="Times New Roman" w:hAnsi="Arial" w:cs="Arial"/>
          <w:color w:val="000000"/>
          <w:sz w:val="20"/>
          <w:szCs w:val="20"/>
        </w:rPr>
        <w:t>(a)</w:t>
      </w:r>
      <w:r>
        <w:rPr>
          <w:rFonts w:ascii="Arial" w:eastAsia="Times New Roman" w:hAnsi="Arial" w:cs="Arial"/>
          <w:color w:val="000000"/>
          <w:sz w:val="20"/>
          <w:szCs w:val="20"/>
        </w:rPr>
        <w:t xml:space="preserve"> the </w:t>
      </w:r>
      <w:r w:rsidRPr="00717D49">
        <w:rPr>
          <w:rFonts w:ascii="Arial" w:eastAsia="Times New Roman" w:hAnsi="Arial" w:cs="Arial"/>
          <w:color w:val="000000"/>
          <w:sz w:val="20"/>
          <w:szCs w:val="20"/>
        </w:rPr>
        <w:t>equipment</w:t>
      </w:r>
      <w:proofErr w:type="gramStart"/>
      <w:r w:rsidRPr="00717D49">
        <w:rPr>
          <w:rFonts w:ascii="Arial" w:eastAsia="Times New Roman" w:hAnsi="Arial" w:cs="Arial"/>
          <w:color w:val="000000"/>
          <w:sz w:val="20"/>
          <w:szCs w:val="20"/>
        </w:rPr>
        <w:t>;</w:t>
      </w:r>
      <w:proofErr w:type="gramEnd"/>
      <w:r w:rsidRPr="00717D49">
        <w:rPr>
          <w:rFonts w:ascii="Arial" w:eastAsia="Times New Roman" w:hAnsi="Arial" w:cs="Arial"/>
          <w:color w:val="000000"/>
          <w:sz w:val="20"/>
          <w:szCs w:val="20"/>
        </w:rPr>
        <w:t xml:space="preserve"> and (b) the safety of the</w:t>
      </w:r>
      <w:r w:rsidR="00500211">
        <w:rPr>
          <w:rFonts w:ascii="Arial" w:eastAsia="Times New Roman" w:hAnsi="Arial" w:cs="Arial"/>
          <w:color w:val="000000"/>
          <w:sz w:val="20"/>
          <w:szCs w:val="20"/>
        </w:rPr>
        <w:t xml:space="preserve">mselves and other </w:t>
      </w:r>
      <w:r w:rsidR="004E4F8A">
        <w:rPr>
          <w:rFonts w:ascii="Arial" w:eastAsia="Times New Roman" w:hAnsi="Arial" w:cs="Arial"/>
          <w:color w:val="000000"/>
          <w:sz w:val="20"/>
          <w:szCs w:val="20"/>
        </w:rPr>
        <w:t>participants</w:t>
      </w:r>
      <w:r w:rsidRPr="00717D49">
        <w:rPr>
          <w:rFonts w:ascii="Arial" w:eastAsia="Times New Roman" w:hAnsi="Arial" w:cs="Arial"/>
          <w:color w:val="000000"/>
          <w:sz w:val="20"/>
          <w:szCs w:val="20"/>
        </w:rPr>
        <w:t>.</w:t>
      </w:r>
      <w:r w:rsidRPr="00717D49">
        <w:rPr>
          <w:rFonts w:ascii="Arial" w:eastAsia="Times New Roman" w:hAnsi="Arial" w:cs="Arial"/>
          <w:color w:val="000000"/>
          <w:sz w:val="20"/>
          <w:szCs w:val="20"/>
        </w:rPr>
        <w:br/>
        <w:t>2. The client will take proper and reasonable care of any equipment and of their accommodation during the hire period, and will return any hired equipment in good order and con</w:t>
      </w:r>
      <w:r>
        <w:rPr>
          <w:rFonts w:ascii="Arial" w:eastAsia="Times New Roman" w:hAnsi="Arial" w:cs="Arial"/>
          <w:color w:val="000000"/>
          <w:sz w:val="20"/>
          <w:szCs w:val="20"/>
        </w:rPr>
        <w:t>dition to Bedar Cycle Holidays</w:t>
      </w:r>
      <w:r w:rsidRPr="00717D49">
        <w:rPr>
          <w:rFonts w:ascii="Arial" w:eastAsia="Times New Roman" w:hAnsi="Arial" w:cs="Arial"/>
          <w:color w:val="000000"/>
          <w:sz w:val="20"/>
          <w:szCs w:val="20"/>
        </w:rPr>
        <w:t xml:space="preserve"> at the agreed time and return date specified in the contract, unless otherw</w:t>
      </w:r>
      <w:r>
        <w:rPr>
          <w:rFonts w:ascii="Arial" w:eastAsia="Times New Roman" w:hAnsi="Arial" w:cs="Arial"/>
          <w:color w:val="000000"/>
          <w:sz w:val="20"/>
          <w:szCs w:val="20"/>
        </w:rPr>
        <w:t>ise agreed by Bedar Cycle Holidays</w:t>
      </w:r>
      <w:r w:rsidRPr="00717D49">
        <w:rPr>
          <w:rFonts w:ascii="Arial" w:eastAsia="Times New Roman" w:hAnsi="Arial" w:cs="Arial"/>
          <w:color w:val="000000"/>
          <w:sz w:val="20"/>
          <w:szCs w:val="20"/>
        </w:rPr>
        <w:t>. Late returns will be charged a daily hire rate until returned, unless prior arrangements have been made.</w:t>
      </w:r>
    </w:p>
    <w:p w14:paraId="10FC4F52" w14:textId="77777777" w:rsidR="00154831" w:rsidRDefault="00447B57" w:rsidP="00DB41D3">
      <w:pPr>
        <w:tabs>
          <w:tab w:val="left" w:pos="0"/>
        </w:tabs>
        <w:spacing w:before="100" w:beforeAutospacing="1" w:after="144"/>
        <w:jc w:val="both"/>
        <w:rPr>
          <w:rFonts w:ascii="Arial" w:eastAsia="Times New Roman" w:hAnsi="Arial" w:cs="Arial"/>
          <w:color w:val="000000"/>
          <w:sz w:val="20"/>
          <w:szCs w:val="20"/>
        </w:rPr>
      </w:pPr>
      <w:r w:rsidRPr="00717D49">
        <w:rPr>
          <w:rFonts w:ascii="Arial" w:eastAsia="Times New Roman" w:hAnsi="Arial" w:cs="Arial"/>
          <w:color w:val="000000"/>
          <w:sz w:val="20"/>
          <w:szCs w:val="20"/>
        </w:rPr>
        <w:t>3. The client warrants that all persons who will use any equipment are competent to use the equipment, will use the equipment in the manner it was designed to be used, will follow any di</w:t>
      </w:r>
      <w:r>
        <w:rPr>
          <w:rFonts w:ascii="Arial" w:eastAsia="Times New Roman" w:hAnsi="Arial" w:cs="Arial"/>
          <w:color w:val="000000"/>
          <w:sz w:val="20"/>
          <w:szCs w:val="20"/>
        </w:rPr>
        <w:t>rections from Bedar Cycle Holidays</w:t>
      </w:r>
      <w:r w:rsidRPr="00717D49">
        <w:rPr>
          <w:rFonts w:ascii="Arial" w:eastAsia="Times New Roman" w:hAnsi="Arial" w:cs="Arial"/>
          <w:color w:val="000000"/>
          <w:sz w:val="20"/>
          <w:szCs w:val="20"/>
        </w:rPr>
        <w:t xml:space="preserve"> relating to the use and safety of the equipment, and will comply with all laws and obligations in relation to the use and control of the equipment.</w:t>
      </w:r>
    </w:p>
    <w:p w14:paraId="7BE1C830" w14:textId="3A7BC864" w:rsidR="00447B57" w:rsidRPr="00154831" w:rsidRDefault="00447B57" w:rsidP="00DB41D3">
      <w:pPr>
        <w:tabs>
          <w:tab w:val="left" w:pos="0"/>
        </w:tabs>
        <w:spacing w:before="100" w:beforeAutospacing="1" w:after="144"/>
        <w:jc w:val="both"/>
        <w:rPr>
          <w:rFonts w:ascii="Arial" w:eastAsia="Times New Roman" w:hAnsi="Arial" w:cs="Arial"/>
          <w:color w:val="000000"/>
          <w:sz w:val="20"/>
          <w:szCs w:val="20"/>
        </w:rPr>
      </w:pPr>
      <w:r w:rsidRPr="00717D49">
        <w:rPr>
          <w:rFonts w:ascii="Arial" w:hAnsi="Arial"/>
          <w:b/>
          <w:sz w:val="20"/>
          <w:szCs w:val="20"/>
        </w:rPr>
        <w:t xml:space="preserve"> No modifications to equipment</w:t>
      </w:r>
    </w:p>
    <w:p w14:paraId="6B0AD071" w14:textId="10BEE47E" w:rsidR="00DB41D3" w:rsidRDefault="00447B57" w:rsidP="00DB41D3">
      <w:pPr>
        <w:tabs>
          <w:tab w:val="left" w:pos="851"/>
        </w:tabs>
        <w:spacing w:before="100" w:beforeAutospacing="1" w:after="144"/>
        <w:jc w:val="both"/>
        <w:rPr>
          <w:b/>
        </w:rPr>
      </w:pPr>
      <w:r w:rsidRPr="00717D49">
        <w:rPr>
          <w:rFonts w:ascii="Arial" w:eastAsia="Times New Roman" w:hAnsi="Arial" w:cs="Arial"/>
          <w:color w:val="000000"/>
          <w:sz w:val="20"/>
          <w:szCs w:val="20"/>
        </w:rPr>
        <w:t>1.The client will not change or modify any equipment hired or within any accommoda</w:t>
      </w:r>
      <w:r>
        <w:rPr>
          <w:rFonts w:ascii="Arial" w:eastAsia="Times New Roman" w:hAnsi="Arial" w:cs="Arial"/>
          <w:color w:val="000000"/>
          <w:sz w:val="20"/>
          <w:szCs w:val="20"/>
        </w:rPr>
        <w:t xml:space="preserve">tion without Bedar Cycle Holidays </w:t>
      </w:r>
      <w:r w:rsidRPr="00717D49">
        <w:rPr>
          <w:rFonts w:ascii="Arial" w:eastAsia="Times New Roman" w:hAnsi="Arial" w:cs="Arial"/>
          <w:color w:val="000000"/>
          <w:sz w:val="20"/>
          <w:szCs w:val="20"/>
        </w:rPr>
        <w:t>agreement. If the client changes or modifies the equip</w:t>
      </w:r>
      <w:r>
        <w:rPr>
          <w:rFonts w:ascii="Arial" w:eastAsia="Times New Roman" w:hAnsi="Arial" w:cs="Arial"/>
          <w:color w:val="000000"/>
          <w:sz w:val="20"/>
          <w:szCs w:val="20"/>
        </w:rPr>
        <w:t xml:space="preserve">ment without Bedar Cycle Holidays </w:t>
      </w:r>
      <w:r w:rsidRPr="00717D49">
        <w:rPr>
          <w:rFonts w:ascii="Arial" w:eastAsia="Times New Roman" w:hAnsi="Arial" w:cs="Arial"/>
          <w:color w:val="000000"/>
          <w:sz w:val="20"/>
          <w:szCs w:val="20"/>
        </w:rPr>
        <w:t>agreement, such changes or modifications will be considered damage, a</w:t>
      </w:r>
      <w:r w:rsidR="0074290A">
        <w:rPr>
          <w:rFonts w:ascii="Arial" w:eastAsia="Times New Roman" w:hAnsi="Arial" w:cs="Arial"/>
          <w:color w:val="000000"/>
          <w:sz w:val="20"/>
          <w:szCs w:val="20"/>
        </w:rPr>
        <w:t>nd clause</w:t>
      </w:r>
      <w:r w:rsidR="00DB41D3">
        <w:rPr>
          <w:rFonts w:ascii="Arial" w:eastAsia="Times New Roman" w:hAnsi="Arial" w:cs="Arial"/>
          <w:color w:val="000000"/>
          <w:sz w:val="20"/>
          <w:szCs w:val="20"/>
        </w:rPr>
        <w:t xml:space="preserve"> below will apply.</w:t>
      </w:r>
      <w:r w:rsidRPr="00717D49">
        <w:rPr>
          <w:b/>
        </w:rPr>
        <w:t xml:space="preserve"> </w:t>
      </w:r>
    </w:p>
    <w:p w14:paraId="1C05CD78" w14:textId="18EB68DA" w:rsidR="00447B57" w:rsidRPr="00DB41D3" w:rsidRDefault="00447B57" w:rsidP="00DB41D3">
      <w:pPr>
        <w:tabs>
          <w:tab w:val="left" w:pos="851"/>
        </w:tabs>
        <w:spacing w:before="100" w:beforeAutospacing="1" w:after="144"/>
        <w:jc w:val="both"/>
        <w:rPr>
          <w:rFonts w:ascii="Arial" w:eastAsia="Times New Roman" w:hAnsi="Arial" w:cs="Arial"/>
          <w:color w:val="000000"/>
          <w:sz w:val="20"/>
          <w:szCs w:val="20"/>
        </w:rPr>
      </w:pPr>
      <w:r w:rsidRPr="00717D49">
        <w:rPr>
          <w:rFonts w:ascii="Arial" w:hAnsi="Arial" w:cs="Arial"/>
          <w:b/>
          <w:sz w:val="20"/>
          <w:szCs w:val="20"/>
        </w:rPr>
        <w:t>Damage or loss</w:t>
      </w:r>
    </w:p>
    <w:p w14:paraId="25A82AB2" w14:textId="0650667B" w:rsidR="00447B57" w:rsidRPr="00DB41D3" w:rsidRDefault="00447B57" w:rsidP="00DB41D3">
      <w:pPr>
        <w:jc w:val="both"/>
        <w:rPr>
          <w:rFonts w:ascii="Arial" w:hAnsi="Arial" w:cs="Arial"/>
          <w:sz w:val="20"/>
          <w:szCs w:val="20"/>
        </w:rPr>
      </w:pPr>
      <w:r w:rsidRPr="00DB41D3">
        <w:rPr>
          <w:rFonts w:ascii="Arial" w:hAnsi="Arial" w:cs="Arial"/>
          <w:sz w:val="20"/>
          <w:szCs w:val="20"/>
        </w:rPr>
        <w:t>1. The client is solely responsible for any damage to, or loss of, any equipment during the hire period</w:t>
      </w:r>
      <w:r w:rsidR="0074290A">
        <w:rPr>
          <w:rFonts w:ascii="Arial" w:hAnsi="Arial" w:cs="Arial"/>
          <w:sz w:val="20"/>
          <w:szCs w:val="20"/>
        </w:rPr>
        <w:t xml:space="preserve"> and liable for associated costs or losses incurred in the rectification or replacement of said equipment</w:t>
      </w:r>
      <w:r w:rsidRPr="00DB41D3">
        <w:rPr>
          <w:rFonts w:ascii="Arial" w:hAnsi="Arial" w:cs="Arial"/>
          <w:sz w:val="20"/>
          <w:szCs w:val="20"/>
        </w:rPr>
        <w:t xml:space="preserve">. The client will notify Bedar Cycle Holidays immediately if any equipment is damaged or lost, and will follow all reasonable instructions of Bedar Cycle Holidays in relation to such damaged or lost equipment. </w:t>
      </w:r>
    </w:p>
    <w:p w14:paraId="3F7AA7AF" w14:textId="77777777" w:rsidR="00447B57" w:rsidRDefault="00447B57" w:rsidP="00447B57">
      <w:pPr>
        <w:pStyle w:val="ListParagraph"/>
        <w:tabs>
          <w:tab w:val="num" w:pos="1495"/>
          <w:tab w:val="left" w:pos="1701"/>
          <w:tab w:val="left" w:pos="1843"/>
          <w:tab w:val="left" w:pos="1985"/>
          <w:tab w:val="left" w:pos="2127"/>
        </w:tabs>
        <w:spacing w:before="100" w:beforeAutospacing="1" w:after="144"/>
        <w:ind w:left="-142"/>
        <w:jc w:val="both"/>
        <w:rPr>
          <w:rFonts w:ascii="Arial" w:eastAsia="Times New Roman" w:hAnsi="Arial" w:cs="Arial"/>
          <w:color w:val="000000"/>
          <w:sz w:val="20"/>
          <w:szCs w:val="20"/>
        </w:rPr>
      </w:pPr>
      <w:r w:rsidRPr="00717D49">
        <w:rPr>
          <w:rFonts w:ascii="Arial" w:eastAsia="Times New Roman" w:hAnsi="Arial" w:cs="Arial"/>
          <w:color w:val="000000"/>
          <w:sz w:val="20"/>
          <w:szCs w:val="20"/>
        </w:rPr>
        <w:t>2. In the case of damage to any equipment (excluding reasonable wear and tear, to inner tubes) any damage however caused, the client will be responsible for</w:t>
      </w:r>
      <w:r>
        <w:rPr>
          <w:rFonts w:ascii="Arial" w:eastAsia="Times New Roman" w:hAnsi="Arial" w:cs="Arial"/>
          <w:color w:val="000000"/>
          <w:sz w:val="20"/>
          <w:szCs w:val="20"/>
        </w:rPr>
        <w:t xml:space="preserve"> and will pay Bedar Cycle Holidays</w:t>
      </w:r>
      <w:r w:rsidRPr="00717D49">
        <w:rPr>
          <w:rFonts w:ascii="Arial" w:eastAsia="Times New Roman" w:hAnsi="Arial" w:cs="Arial"/>
          <w:color w:val="000000"/>
          <w:sz w:val="20"/>
          <w:szCs w:val="20"/>
        </w:rPr>
        <w:t xml:space="preserve"> for the full cost of all repairs, including the cost of replacing any damaged parts and any </w:t>
      </w:r>
      <w:proofErr w:type="spellStart"/>
      <w:r w:rsidRPr="00717D49">
        <w:rPr>
          <w:rFonts w:ascii="Arial" w:eastAsia="Times New Roman" w:hAnsi="Arial" w:cs="Arial"/>
          <w:color w:val="000000"/>
          <w:sz w:val="20"/>
          <w:szCs w:val="20"/>
        </w:rPr>
        <w:t>labour</w:t>
      </w:r>
      <w:proofErr w:type="spellEnd"/>
      <w:r w:rsidRPr="00717D49">
        <w:rPr>
          <w:rFonts w:ascii="Arial" w:eastAsia="Times New Roman" w:hAnsi="Arial" w:cs="Arial"/>
          <w:color w:val="000000"/>
          <w:sz w:val="20"/>
          <w:szCs w:val="20"/>
        </w:rPr>
        <w:t xml:space="preserve"> to restore the equipment to the condition it was in at the commencement of the hire period. For the avoidan</w:t>
      </w:r>
      <w:r>
        <w:rPr>
          <w:rFonts w:ascii="Arial" w:eastAsia="Times New Roman" w:hAnsi="Arial" w:cs="Arial"/>
          <w:color w:val="000000"/>
          <w:sz w:val="20"/>
          <w:szCs w:val="20"/>
        </w:rPr>
        <w:t xml:space="preserve">ce of doubt, Bedar Cycle Holidays </w:t>
      </w:r>
      <w:r w:rsidRPr="00717D49">
        <w:rPr>
          <w:rFonts w:ascii="Arial" w:eastAsia="Times New Roman" w:hAnsi="Arial" w:cs="Arial"/>
          <w:color w:val="000000"/>
          <w:sz w:val="20"/>
          <w:szCs w:val="20"/>
        </w:rPr>
        <w:t>has the sole right to reasonably determine: (a) whether the equipment has been damaged during the hire period; (b) whether such damage is beyond reasonable wear and tear; (c) the extent of such damage; and (d) the full cost of the repairs required.</w:t>
      </w:r>
      <w:r>
        <w:rPr>
          <w:rFonts w:ascii="Arial" w:eastAsia="Times New Roman" w:hAnsi="Arial" w:cs="Arial"/>
          <w:color w:val="000000"/>
          <w:sz w:val="20"/>
          <w:szCs w:val="20"/>
        </w:rPr>
        <w:t xml:space="preserve"> </w:t>
      </w:r>
    </w:p>
    <w:p w14:paraId="5F7FC72E" w14:textId="77777777" w:rsidR="00447B57" w:rsidRPr="00717D49" w:rsidRDefault="00447B57" w:rsidP="00447B57">
      <w:pPr>
        <w:pStyle w:val="ListParagraph"/>
        <w:tabs>
          <w:tab w:val="num" w:pos="1495"/>
          <w:tab w:val="left" w:pos="1701"/>
          <w:tab w:val="left" w:pos="1843"/>
          <w:tab w:val="left" w:pos="1985"/>
          <w:tab w:val="left" w:pos="2127"/>
        </w:tabs>
        <w:spacing w:before="100" w:beforeAutospacing="1" w:after="144"/>
        <w:ind w:left="-142"/>
        <w:jc w:val="both"/>
        <w:rPr>
          <w:rFonts w:ascii="Arial" w:eastAsia="Times New Roman" w:hAnsi="Arial" w:cs="Arial"/>
          <w:color w:val="000000"/>
          <w:sz w:val="20"/>
          <w:szCs w:val="20"/>
        </w:rPr>
      </w:pPr>
      <w:r w:rsidRPr="00717D49">
        <w:rPr>
          <w:rFonts w:ascii="Arial" w:eastAsia="Times New Roman" w:hAnsi="Arial" w:cs="Arial"/>
          <w:color w:val="000000"/>
          <w:sz w:val="20"/>
          <w:szCs w:val="20"/>
        </w:rPr>
        <w:t xml:space="preserve">3. In the case of loss of the equipment, however caused, the client will be responsible for </w:t>
      </w:r>
      <w:r>
        <w:rPr>
          <w:rFonts w:ascii="Arial" w:eastAsia="Times New Roman" w:hAnsi="Arial" w:cs="Arial"/>
          <w:color w:val="000000"/>
          <w:sz w:val="20"/>
          <w:szCs w:val="20"/>
        </w:rPr>
        <w:t xml:space="preserve">and will pay Bedar Cycle Holidays </w:t>
      </w:r>
      <w:r w:rsidRPr="00717D49">
        <w:rPr>
          <w:rFonts w:ascii="Arial" w:eastAsia="Times New Roman" w:hAnsi="Arial" w:cs="Arial"/>
          <w:color w:val="000000"/>
          <w:sz w:val="20"/>
          <w:szCs w:val="20"/>
        </w:rPr>
        <w:t xml:space="preserve">for the </w:t>
      </w:r>
      <w:r>
        <w:rPr>
          <w:rFonts w:ascii="Arial" w:eastAsia="Times New Roman" w:hAnsi="Arial" w:cs="Arial"/>
          <w:color w:val="000000"/>
          <w:sz w:val="20"/>
          <w:szCs w:val="20"/>
        </w:rPr>
        <w:t xml:space="preserve">full cost to Bedar Cycle Holidays </w:t>
      </w:r>
      <w:r w:rsidRPr="00717D49">
        <w:rPr>
          <w:rFonts w:ascii="Arial" w:eastAsia="Times New Roman" w:hAnsi="Arial" w:cs="Arial"/>
          <w:color w:val="000000"/>
          <w:sz w:val="20"/>
          <w:szCs w:val="20"/>
        </w:rPr>
        <w:t>of replacing such equipment.</w:t>
      </w:r>
    </w:p>
    <w:p w14:paraId="44090B0C" w14:textId="7513DB5E" w:rsidR="00447B57" w:rsidRPr="00717D49" w:rsidRDefault="00447B57" w:rsidP="00447B57">
      <w:pPr>
        <w:pStyle w:val="ListParagraph"/>
        <w:spacing w:before="100" w:beforeAutospacing="1" w:after="144"/>
        <w:ind w:left="-142"/>
        <w:jc w:val="both"/>
        <w:rPr>
          <w:rFonts w:ascii="Arial" w:eastAsia="Times New Roman" w:hAnsi="Arial" w:cs="Arial"/>
          <w:color w:val="000000"/>
          <w:sz w:val="20"/>
          <w:szCs w:val="20"/>
        </w:rPr>
      </w:pPr>
      <w:r w:rsidRPr="00717D49">
        <w:rPr>
          <w:rFonts w:ascii="Arial" w:eastAsia="Times New Roman" w:hAnsi="Arial" w:cs="Arial"/>
          <w:color w:val="000000"/>
          <w:sz w:val="20"/>
          <w:szCs w:val="20"/>
        </w:rPr>
        <w:t xml:space="preserve">4. In addition to the costs set out </w:t>
      </w:r>
      <w:r w:rsidR="00777F3D">
        <w:rPr>
          <w:rFonts w:ascii="Arial" w:eastAsia="Times New Roman" w:hAnsi="Arial" w:cs="Arial"/>
          <w:color w:val="000000"/>
          <w:sz w:val="20"/>
          <w:szCs w:val="20"/>
        </w:rPr>
        <w:t xml:space="preserve">already, </w:t>
      </w:r>
      <w:r w:rsidRPr="00717D49">
        <w:rPr>
          <w:rFonts w:ascii="Arial" w:eastAsia="Times New Roman" w:hAnsi="Arial" w:cs="Arial"/>
          <w:color w:val="000000"/>
          <w:sz w:val="20"/>
          <w:szCs w:val="20"/>
        </w:rPr>
        <w:t>the client will be responsible for and w</w:t>
      </w:r>
      <w:r>
        <w:rPr>
          <w:rFonts w:ascii="Arial" w:eastAsia="Times New Roman" w:hAnsi="Arial" w:cs="Arial"/>
          <w:color w:val="000000"/>
          <w:sz w:val="20"/>
          <w:szCs w:val="20"/>
        </w:rPr>
        <w:t>ill indemnify Bedar Cycle Holidays</w:t>
      </w:r>
      <w:r w:rsidRPr="00717D49">
        <w:rPr>
          <w:rFonts w:ascii="Arial" w:eastAsia="Times New Roman" w:hAnsi="Arial" w:cs="Arial"/>
          <w:color w:val="000000"/>
          <w:sz w:val="20"/>
          <w:szCs w:val="20"/>
        </w:rPr>
        <w:t xml:space="preserve"> for any loss of revenu</w:t>
      </w:r>
      <w:r>
        <w:rPr>
          <w:rFonts w:ascii="Arial" w:eastAsia="Times New Roman" w:hAnsi="Arial" w:cs="Arial"/>
          <w:color w:val="000000"/>
          <w:sz w:val="20"/>
          <w:szCs w:val="20"/>
        </w:rPr>
        <w:t>e suffered by Bedar Cycle Holidays</w:t>
      </w:r>
      <w:r w:rsidRPr="00717D49">
        <w:rPr>
          <w:rFonts w:ascii="Arial" w:eastAsia="Times New Roman" w:hAnsi="Arial" w:cs="Arial"/>
          <w:color w:val="000000"/>
          <w:sz w:val="20"/>
          <w:szCs w:val="20"/>
        </w:rPr>
        <w:t xml:space="preserve"> due to the unavailability of the equipment for hire due to damage or loss. The costs for lost revenue will not exceed the equivalent of 7 days hire of the equipment at the prevailing hire rates.</w:t>
      </w:r>
    </w:p>
    <w:p w14:paraId="19BFD76A" w14:textId="57DFCE63" w:rsidR="00DB41D3" w:rsidRPr="00154831" w:rsidRDefault="00777F3D" w:rsidP="00154831">
      <w:pPr>
        <w:pStyle w:val="ListParagraph"/>
        <w:spacing w:before="100" w:beforeAutospacing="1" w:after="144"/>
        <w:ind w:left="-142"/>
        <w:jc w:val="both"/>
        <w:rPr>
          <w:rFonts w:ascii="Arial" w:eastAsia="Times New Roman" w:hAnsi="Arial" w:cs="Arial"/>
          <w:color w:val="000000"/>
          <w:sz w:val="20"/>
          <w:szCs w:val="20"/>
        </w:rPr>
      </w:pPr>
      <w:r>
        <w:rPr>
          <w:rFonts w:ascii="Arial" w:eastAsia="Times New Roman" w:hAnsi="Arial" w:cs="Arial"/>
          <w:color w:val="000000"/>
          <w:sz w:val="20"/>
          <w:szCs w:val="20"/>
        </w:rPr>
        <w:t>5. T</w:t>
      </w:r>
      <w:r w:rsidR="00447B57" w:rsidRPr="00717D49">
        <w:rPr>
          <w:rFonts w:ascii="Arial" w:eastAsia="Times New Roman" w:hAnsi="Arial" w:cs="Arial"/>
          <w:color w:val="000000"/>
          <w:sz w:val="20"/>
          <w:szCs w:val="20"/>
        </w:rPr>
        <w:t>he clie</w:t>
      </w:r>
      <w:r w:rsidR="00447B57">
        <w:rPr>
          <w:rFonts w:ascii="Arial" w:eastAsia="Times New Roman" w:hAnsi="Arial" w:cs="Arial"/>
          <w:color w:val="000000"/>
          <w:sz w:val="20"/>
          <w:szCs w:val="20"/>
        </w:rPr>
        <w:t>nt authorises Bedar Cycle Holidays</w:t>
      </w:r>
      <w:r w:rsidR="00447B57" w:rsidRPr="00717D49">
        <w:rPr>
          <w:rFonts w:ascii="Arial" w:eastAsia="Times New Roman" w:hAnsi="Arial" w:cs="Arial"/>
          <w:color w:val="000000"/>
          <w:sz w:val="20"/>
          <w:szCs w:val="20"/>
        </w:rPr>
        <w:t xml:space="preserve"> to recover such repair or replacement costs and/or loss of revenue by deducting such sum from the credit card provide</w:t>
      </w:r>
      <w:r w:rsidR="00DB41D3">
        <w:rPr>
          <w:rFonts w:ascii="Arial" w:eastAsia="Times New Roman" w:hAnsi="Arial" w:cs="Arial"/>
          <w:color w:val="000000"/>
          <w:sz w:val="20"/>
          <w:szCs w:val="20"/>
        </w:rPr>
        <w:t>d</w:t>
      </w:r>
      <w:r w:rsidR="00154831">
        <w:rPr>
          <w:rFonts w:ascii="Arial" w:eastAsia="Times New Roman" w:hAnsi="Arial" w:cs="Arial"/>
          <w:color w:val="000000"/>
          <w:sz w:val="20"/>
          <w:szCs w:val="20"/>
        </w:rPr>
        <w:t xml:space="preserve"> by the client in the contract.</w:t>
      </w:r>
    </w:p>
    <w:p w14:paraId="440CD7B5" w14:textId="77777777" w:rsidR="00EB24D5" w:rsidRDefault="00447B57" w:rsidP="00DB41D3">
      <w:pPr>
        <w:tabs>
          <w:tab w:val="left" w:pos="1134"/>
        </w:tabs>
        <w:spacing w:before="100" w:beforeAutospacing="1" w:after="144"/>
        <w:jc w:val="both"/>
        <w:rPr>
          <w:rFonts w:ascii="Arial" w:hAnsi="Arial" w:cs="Arial"/>
          <w:b/>
          <w:sz w:val="20"/>
          <w:szCs w:val="20"/>
        </w:rPr>
      </w:pPr>
      <w:r w:rsidRPr="00717D49">
        <w:rPr>
          <w:rFonts w:ascii="Arial" w:hAnsi="Arial" w:cs="Arial"/>
          <w:b/>
          <w:sz w:val="20"/>
          <w:szCs w:val="20"/>
        </w:rPr>
        <w:t>Liability and indemnity</w:t>
      </w:r>
      <w:r w:rsidR="00DB41D3">
        <w:rPr>
          <w:rFonts w:ascii="Arial" w:hAnsi="Arial" w:cs="Arial"/>
          <w:b/>
          <w:sz w:val="20"/>
          <w:szCs w:val="20"/>
        </w:rPr>
        <w:t xml:space="preserve"> </w:t>
      </w:r>
    </w:p>
    <w:p w14:paraId="76FDD768" w14:textId="63673BE1" w:rsidR="00447B57" w:rsidRPr="00B07EF4" w:rsidRDefault="00DB41D3" w:rsidP="00B07EF4">
      <w:pPr>
        <w:tabs>
          <w:tab w:val="left" w:pos="1134"/>
        </w:tabs>
        <w:spacing w:before="100" w:beforeAutospacing="1" w:after="144"/>
        <w:jc w:val="both"/>
        <w:rPr>
          <w:rFonts w:ascii="Arial" w:hAnsi="Arial" w:cs="Arial"/>
          <w:b/>
          <w:sz w:val="20"/>
          <w:szCs w:val="20"/>
        </w:rPr>
      </w:pPr>
      <w:r w:rsidRPr="00717D49">
        <w:rPr>
          <w:rFonts w:ascii="Arial" w:hAnsi="Arial" w:cs="Arial"/>
          <w:sz w:val="20"/>
          <w:szCs w:val="20"/>
        </w:rPr>
        <w:t>1.</w:t>
      </w:r>
      <w:r w:rsidRPr="00717D49">
        <w:rPr>
          <w:rFonts w:ascii="Arial" w:hAnsi="Arial" w:cs="Arial"/>
          <w:b/>
          <w:sz w:val="20"/>
          <w:szCs w:val="20"/>
        </w:rPr>
        <w:t xml:space="preserve"> </w:t>
      </w:r>
      <w:r>
        <w:rPr>
          <w:rFonts w:ascii="Arial" w:eastAsia="Times New Roman" w:hAnsi="Arial" w:cs="Arial"/>
          <w:color w:val="000000"/>
          <w:sz w:val="20"/>
          <w:szCs w:val="20"/>
        </w:rPr>
        <w:t xml:space="preserve">The client agrees that Bedar Cycle Holidays </w:t>
      </w:r>
      <w:r w:rsidRPr="00717D49">
        <w:rPr>
          <w:rFonts w:ascii="Arial" w:eastAsia="Times New Roman" w:hAnsi="Arial" w:cs="Arial"/>
          <w:color w:val="000000"/>
          <w:sz w:val="20"/>
          <w:szCs w:val="20"/>
        </w:rPr>
        <w:t>has no liability to the client for: (a) any injury or loss suffered by the client or others; or (b) for any dam</w:t>
      </w:r>
      <w:r>
        <w:rPr>
          <w:rFonts w:ascii="Arial" w:eastAsia="Times New Roman" w:hAnsi="Arial" w:cs="Arial"/>
          <w:color w:val="000000"/>
          <w:sz w:val="20"/>
          <w:szCs w:val="20"/>
        </w:rPr>
        <w:t>age to any of Bedar Cycle Holidays</w:t>
      </w:r>
      <w:r w:rsidRPr="00717D49">
        <w:rPr>
          <w:rFonts w:ascii="Arial" w:eastAsia="Times New Roman" w:hAnsi="Arial" w:cs="Arial"/>
          <w:color w:val="000000"/>
          <w:sz w:val="20"/>
          <w:szCs w:val="20"/>
        </w:rPr>
        <w:t xml:space="preserve"> or others’ property, arising directly or indirectly from the holiday or use of the equipment, regardless of how such injury, loss or damage occurs.</w:t>
      </w:r>
      <w:r>
        <w:rPr>
          <w:rFonts w:ascii="Arial" w:eastAsia="Times New Roman" w:hAnsi="Arial" w:cs="Arial"/>
          <w:color w:val="000000"/>
          <w:sz w:val="20"/>
          <w:szCs w:val="20"/>
        </w:rPr>
        <w:t xml:space="preserve"> </w:t>
      </w:r>
    </w:p>
    <w:p w14:paraId="6F9092BE" w14:textId="08743AEC" w:rsidR="00447B57" w:rsidRDefault="00447B57" w:rsidP="00447B57">
      <w:pPr>
        <w:tabs>
          <w:tab w:val="left" w:pos="1134"/>
        </w:tabs>
        <w:spacing w:before="100" w:beforeAutospacing="1" w:after="144"/>
        <w:jc w:val="both"/>
      </w:pPr>
      <w:r w:rsidRPr="00C30E85">
        <w:rPr>
          <w:rFonts w:ascii="Arial" w:hAnsi="Arial" w:cs="Arial"/>
          <w:sz w:val="20"/>
          <w:szCs w:val="20"/>
        </w:rPr>
        <w:t>2.</w:t>
      </w:r>
      <w:r>
        <w:rPr>
          <w:rFonts w:ascii="Arial" w:hAnsi="Arial" w:cs="Arial"/>
          <w:sz w:val="20"/>
          <w:szCs w:val="20"/>
        </w:rPr>
        <w:t xml:space="preserve"> </w:t>
      </w:r>
      <w:r w:rsidR="00C75E63">
        <w:rPr>
          <w:rFonts w:ascii="Arial" w:hAnsi="Arial" w:cs="Arial"/>
          <w:sz w:val="20"/>
          <w:szCs w:val="20"/>
        </w:rPr>
        <w:t xml:space="preserve"> </w:t>
      </w:r>
      <w:r w:rsidRPr="00C30E85">
        <w:rPr>
          <w:rFonts w:ascii="Arial" w:hAnsi="Arial" w:cs="Arial"/>
          <w:sz w:val="20"/>
          <w:szCs w:val="20"/>
        </w:rPr>
        <w:t>Subject to the exclusion of liability in clause 1) above, the maximum</w:t>
      </w:r>
      <w:r>
        <w:rPr>
          <w:rFonts w:ascii="Arial" w:hAnsi="Arial" w:cs="Arial"/>
          <w:sz w:val="20"/>
          <w:szCs w:val="20"/>
        </w:rPr>
        <w:t xml:space="preserve"> liability of Bedar Cycle Holidays</w:t>
      </w:r>
      <w:r w:rsidRPr="00C30E85">
        <w:rPr>
          <w:rFonts w:ascii="Arial" w:hAnsi="Arial" w:cs="Arial"/>
          <w:sz w:val="20"/>
          <w:szCs w:val="20"/>
        </w:rPr>
        <w:t xml:space="preserve"> for all claims made by the client, whether as a result of any breach of these T&amp;Cs or on any other ground or terms whatsoever (including, but not limited to, liability as a result of tort, including negligence) will not exceed the total price paid by</w:t>
      </w:r>
      <w:r>
        <w:rPr>
          <w:rFonts w:ascii="Arial" w:hAnsi="Arial" w:cs="Arial"/>
          <w:sz w:val="20"/>
          <w:szCs w:val="20"/>
        </w:rPr>
        <w:t xml:space="preserve"> the client to Bedar Cycle Holidays</w:t>
      </w:r>
      <w:r w:rsidRPr="00717D49">
        <w:t>.</w:t>
      </w:r>
      <w:r>
        <w:t xml:space="preserve"> </w:t>
      </w:r>
    </w:p>
    <w:p w14:paraId="185A69FB" w14:textId="77777777" w:rsidR="00447B57" w:rsidRPr="00C30E85" w:rsidRDefault="00447B57" w:rsidP="00447B57">
      <w:pPr>
        <w:tabs>
          <w:tab w:val="left" w:pos="1134"/>
        </w:tabs>
        <w:spacing w:before="100" w:beforeAutospacing="1" w:after="144"/>
        <w:jc w:val="both"/>
        <w:rPr>
          <w:rFonts w:ascii="Arial" w:eastAsia="Times New Roman" w:hAnsi="Arial" w:cs="Arial"/>
          <w:color w:val="000000"/>
          <w:sz w:val="20"/>
          <w:szCs w:val="20"/>
        </w:rPr>
      </w:pPr>
      <w:r w:rsidRPr="00717D49">
        <w:rPr>
          <w:rFonts w:ascii="Arial" w:eastAsia="Times New Roman" w:hAnsi="Arial" w:cs="Arial"/>
          <w:color w:val="000000"/>
          <w:sz w:val="20"/>
          <w:szCs w:val="20"/>
        </w:rPr>
        <w:t>3. No provision, other than those, which are mandatory, will be implied by statute or at common law or otherwise into the cont</w:t>
      </w:r>
      <w:r>
        <w:rPr>
          <w:rFonts w:ascii="Arial" w:eastAsia="Times New Roman" w:hAnsi="Arial" w:cs="Arial"/>
          <w:color w:val="000000"/>
          <w:sz w:val="20"/>
          <w:szCs w:val="20"/>
        </w:rPr>
        <w:t>ract against Bedar Cycle Holidays.</w:t>
      </w:r>
      <w:r w:rsidRPr="00717D49">
        <w:rPr>
          <w:rFonts w:ascii="Arial" w:eastAsia="Times New Roman" w:hAnsi="Arial" w:cs="Arial"/>
          <w:color w:val="000000"/>
          <w:sz w:val="20"/>
          <w:szCs w:val="20"/>
        </w:rPr>
        <w:t xml:space="preserve"> No representation or express condition or warranty will be</w:t>
      </w:r>
      <w:r>
        <w:rPr>
          <w:rFonts w:ascii="Arial" w:eastAsia="Times New Roman" w:hAnsi="Arial" w:cs="Arial"/>
          <w:color w:val="000000"/>
          <w:sz w:val="20"/>
          <w:szCs w:val="20"/>
        </w:rPr>
        <w:t xml:space="preserve"> binding upon Bedar Cycle Holidays</w:t>
      </w:r>
      <w:r w:rsidRPr="00717D49">
        <w:rPr>
          <w:rFonts w:ascii="Arial" w:eastAsia="Times New Roman" w:hAnsi="Arial" w:cs="Arial"/>
          <w:color w:val="000000"/>
          <w:sz w:val="20"/>
          <w:szCs w:val="20"/>
        </w:rPr>
        <w:t xml:space="preserve"> unless it is in writing.</w:t>
      </w:r>
    </w:p>
    <w:p w14:paraId="5FA07C67" w14:textId="05EDA233" w:rsidR="00447B57" w:rsidRPr="00717D49" w:rsidRDefault="00447B57" w:rsidP="00447B57">
      <w:pPr>
        <w:spacing w:before="100" w:beforeAutospacing="1" w:after="144"/>
        <w:jc w:val="both"/>
        <w:rPr>
          <w:rFonts w:ascii="Arial" w:eastAsia="Times New Roman" w:hAnsi="Arial" w:cs="Arial"/>
          <w:color w:val="000000"/>
          <w:sz w:val="20"/>
          <w:szCs w:val="20"/>
        </w:rPr>
      </w:pPr>
      <w:r>
        <w:rPr>
          <w:rFonts w:ascii="Arial" w:eastAsia="Times New Roman" w:hAnsi="Arial" w:cs="Arial"/>
          <w:color w:val="000000"/>
          <w:sz w:val="20"/>
          <w:szCs w:val="20"/>
        </w:rPr>
        <w:t>4.</w:t>
      </w:r>
      <w:r w:rsidR="00C75E63">
        <w:rPr>
          <w:rFonts w:ascii="Arial" w:eastAsia="Times New Roman" w:hAnsi="Arial" w:cs="Arial"/>
          <w:color w:val="000000"/>
          <w:sz w:val="20"/>
          <w:szCs w:val="20"/>
        </w:rPr>
        <w:t xml:space="preserve"> </w:t>
      </w:r>
      <w:r w:rsidRPr="00717D49">
        <w:rPr>
          <w:rFonts w:ascii="Arial" w:eastAsia="Times New Roman" w:hAnsi="Arial" w:cs="Arial"/>
          <w:color w:val="000000"/>
          <w:sz w:val="20"/>
          <w:szCs w:val="20"/>
        </w:rPr>
        <w:t>The clien</w:t>
      </w:r>
      <w:r>
        <w:rPr>
          <w:rFonts w:ascii="Arial" w:eastAsia="Times New Roman" w:hAnsi="Arial" w:cs="Arial"/>
          <w:color w:val="000000"/>
          <w:sz w:val="20"/>
          <w:szCs w:val="20"/>
        </w:rPr>
        <w:t>t indemnifies Bedar Cycle Holidays</w:t>
      </w:r>
      <w:r w:rsidRPr="00717D49">
        <w:rPr>
          <w:rFonts w:ascii="Arial" w:eastAsia="Times New Roman" w:hAnsi="Arial" w:cs="Arial"/>
          <w:color w:val="000000"/>
          <w:sz w:val="20"/>
          <w:szCs w:val="20"/>
        </w:rPr>
        <w:t xml:space="preserve"> against all claims, damages or losses (including </w:t>
      </w:r>
      <w:r>
        <w:rPr>
          <w:rFonts w:ascii="Arial" w:eastAsia="Times New Roman" w:hAnsi="Arial" w:cs="Arial"/>
          <w:color w:val="000000"/>
          <w:sz w:val="20"/>
          <w:szCs w:val="20"/>
        </w:rPr>
        <w:t>costs), which Bedar Cycle Holidays</w:t>
      </w:r>
      <w:r w:rsidRPr="00717D49">
        <w:rPr>
          <w:rFonts w:ascii="Arial" w:eastAsia="Times New Roman" w:hAnsi="Arial" w:cs="Arial"/>
          <w:color w:val="000000"/>
          <w:sz w:val="20"/>
          <w:szCs w:val="20"/>
        </w:rPr>
        <w:t xml:space="preserve"> incurs as the direct or i</w:t>
      </w:r>
      <w:r w:rsidRPr="00717D49">
        <w:rPr>
          <w:rFonts w:ascii="Arial" w:eastAsia="Times New Roman" w:hAnsi="Arial" w:cs="Arial"/>
          <w:color w:val="000000"/>
          <w:sz w:val="20"/>
          <w:szCs w:val="20"/>
          <w:shd w:val="clear" w:color="auto" w:fill="FFFFFF"/>
        </w:rPr>
        <w:t>n</w:t>
      </w:r>
      <w:r w:rsidRPr="00717D49">
        <w:rPr>
          <w:rFonts w:ascii="Arial" w:eastAsia="Times New Roman" w:hAnsi="Arial" w:cs="Arial"/>
          <w:color w:val="000000"/>
          <w:sz w:val="20"/>
          <w:szCs w:val="20"/>
        </w:rPr>
        <w:t>direct result of the holiday or equipment or its use by the client or by any other party.</w:t>
      </w:r>
    </w:p>
    <w:p w14:paraId="2AD15A6E" w14:textId="77777777" w:rsidR="00447B57" w:rsidRPr="00717D49" w:rsidRDefault="00447B57" w:rsidP="00447B57">
      <w:pPr>
        <w:spacing w:before="100" w:beforeAutospacing="1" w:after="144"/>
        <w:jc w:val="both"/>
        <w:rPr>
          <w:rFonts w:ascii="Arial" w:eastAsia="Times New Roman" w:hAnsi="Arial" w:cs="Arial"/>
          <w:color w:val="000000"/>
          <w:sz w:val="20"/>
          <w:szCs w:val="20"/>
        </w:rPr>
      </w:pPr>
      <w:r w:rsidRPr="00717D49">
        <w:rPr>
          <w:rFonts w:ascii="Arial" w:eastAsia="Times New Roman" w:hAnsi="Arial" w:cs="Arial"/>
          <w:color w:val="000000"/>
          <w:sz w:val="20"/>
          <w:szCs w:val="20"/>
        </w:rPr>
        <w:t xml:space="preserve">5. </w:t>
      </w:r>
      <w:r w:rsidRPr="00717D49">
        <w:rPr>
          <w:rFonts w:ascii="Arial" w:eastAsia="Times New Roman" w:hAnsi="Arial" w:cs="Arial"/>
          <w:color w:val="000000"/>
          <w:sz w:val="20"/>
          <w:szCs w:val="20"/>
          <w:shd w:val="clear" w:color="auto" w:fill="FFFFFF"/>
        </w:rPr>
        <w:t>If the client is not an individual, the person who enters into the contract on behalf of the client warrants that they have authority to bind the client and will, in any event, be personally liable for the performance of the obligations on the client. The person who enters into this contract on behalf of the client hereb</w:t>
      </w:r>
      <w:r>
        <w:rPr>
          <w:rFonts w:ascii="Arial" w:eastAsia="Times New Roman" w:hAnsi="Arial" w:cs="Arial"/>
          <w:color w:val="000000"/>
          <w:sz w:val="20"/>
          <w:szCs w:val="20"/>
          <w:shd w:val="clear" w:color="auto" w:fill="FFFFFF"/>
        </w:rPr>
        <w:t>y indemnifies Bedar Cycle Holidays</w:t>
      </w:r>
      <w:r w:rsidRPr="00717D49">
        <w:rPr>
          <w:rFonts w:ascii="Arial" w:eastAsia="Times New Roman" w:hAnsi="Arial" w:cs="Arial"/>
          <w:color w:val="000000"/>
          <w:sz w:val="20"/>
          <w:szCs w:val="20"/>
          <w:shd w:val="clear" w:color="auto" w:fill="FFFFFF"/>
        </w:rPr>
        <w:t xml:space="preserve"> against all losses and costs that may b</w:t>
      </w:r>
      <w:r>
        <w:rPr>
          <w:rFonts w:ascii="Arial" w:eastAsia="Times New Roman" w:hAnsi="Arial" w:cs="Arial"/>
          <w:color w:val="000000"/>
          <w:sz w:val="20"/>
          <w:szCs w:val="20"/>
          <w:shd w:val="clear" w:color="auto" w:fill="FFFFFF"/>
        </w:rPr>
        <w:t>e incurred by Bedar Cycle Holidays</w:t>
      </w:r>
      <w:r w:rsidRPr="00717D49">
        <w:rPr>
          <w:rFonts w:ascii="Arial" w:eastAsia="Times New Roman" w:hAnsi="Arial" w:cs="Arial"/>
          <w:color w:val="000000"/>
          <w:sz w:val="20"/>
          <w:szCs w:val="20"/>
          <w:shd w:val="clear" w:color="auto" w:fill="FFFFFF"/>
        </w:rPr>
        <w:t xml:space="preserve"> arising out of the person entering into the contract failing to have such power or authority.</w:t>
      </w:r>
    </w:p>
    <w:p w14:paraId="3C86EDBA" w14:textId="77777777" w:rsidR="00447B57" w:rsidRPr="00717D49" w:rsidRDefault="00447B57" w:rsidP="00447B57">
      <w:pPr>
        <w:spacing w:before="100" w:beforeAutospacing="1" w:after="144"/>
        <w:jc w:val="both"/>
        <w:rPr>
          <w:rFonts w:ascii="Arial" w:eastAsia="Times New Roman" w:hAnsi="Arial" w:cs="Arial"/>
          <w:color w:val="000000"/>
          <w:sz w:val="20"/>
          <w:szCs w:val="20"/>
        </w:rPr>
      </w:pPr>
      <w:r w:rsidRPr="00717D49">
        <w:rPr>
          <w:rFonts w:ascii="Arial" w:eastAsia="Times New Roman" w:hAnsi="Arial" w:cs="Arial"/>
          <w:color w:val="000000"/>
          <w:sz w:val="20"/>
          <w:szCs w:val="20"/>
        </w:rPr>
        <w:t>6. The client agrees that the laws of Spain apply to these T&amp;Cs. The client also agrees that these T&amp;Cs are binding on the client’s family, heirs, legal assigns and administrators and executors. The client warrants that the client has fully read and understood these T&amp;Cs before entering into the contract.</w:t>
      </w:r>
    </w:p>
    <w:p w14:paraId="06C7C826" w14:textId="5874C5A6" w:rsidR="000C4B9B" w:rsidRPr="00154831" w:rsidRDefault="00447B57" w:rsidP="00154831">
      <w:pPr>
        <w:spacing w:before="100" w:beforeAutospacing="1" w:after="144"/>
        <w:jc w:val="both"/>
        <w:rPr>
          <w:rFonts w:ascii="Arial" w:eastAsia="Times New Roman" w:hAnsi="Arial" w:cs="Arial"/>
          <w:color w:val="000000"/>
          <w:sz w:val="20"/>
          <w:szCs w:val="20"/>
          <w:shd w:val="clear" w:color="auto" w:fill="FFFFFF"/>
        </w:rPr>
      </w:pPr>
      <w:r w:rsidRPr="00717D49">
        <w:rPr>
          <w:rFonts w:ascii="Arial" w:eastAsia="Times New Roman" w:hAnsi="Arial" w:cs="Arial"/>
          <w:color w:val="000000"/>
          <w:sz w:val="20"/>
          <w:szCs w:val="20"/>
        </w:rPr>
        <w:t>7.</w:t>
      </w:r>
      <w:r w:rsidR="00C75E63">
        <w:rPr>
          <w:rFonts w:ascii="Arial" w:eastAsia="Times New Roman" w:hAnsi="Arial" w:cs="Arial"/>
          <w:color w:val="000000"/>
          <w:sz w:val="20"/>
          <w:szCs w:val="20"/>
        </w:rPr>
        <w:t xml:space="preserve"> </w:t>
      </w:r>
      <w:r w:rsidRPr="00717D49">
        <w:rPr>
          <w:rFonts w:ascii="Arial" w:eastAsia="Times New Roman" w:hAnsi="Arial" w:cs="Arial"/>
          <w:color w:val="000000"/>
          <w:sz w:val="20"/>
          <w:szCs w:val="20"/>
          <w:shd w:val="clear" w:color="auto" w:fill="FFFFFF"/>
        </w:rPr>
        <w:t>If any part of these T&amp;Cs or its application to any party or any circumstances is or becomes unenforceable, void or illegal then unless that part is fundamental to the operation of the contrac</w:t>
      </w:r>
      <w:r w:rsidR="00C75E63">
        <w:rPr>
          <w:rFonts w:ascii="Arial" w:eastAsia="Times New Roman" w:hAnsi="Arial" w:cs="Arial"/>
          <w:color w:val="000000"/>
          <w:sz w:val="20"/>
          <w:szCs w:val="20"/>
          <w:shd w:val="clear" w:color="auto" w:fill="FFFFFF"/>
        </w:rPr>
        <w:t xml:space="preserve">t or contrary to public policy; </w:t>
      </w:r>
      <w:bookmarkStart w:id="0" w:name="_GoBack"/>
      <w:bookmarkEnd w:id="0"/>
      <w:r w:rsidRPr="00717D49">
        <w:rPr>
          <w:rFonts w:ascii="Arial" w:eastAsia="Times New Roman" w:hAnsi="Arial" w:cs="Arial"/>
          <w:color w:val="000000"/>
          <w:sz w:val="20"/>
          <w:szCs w:val="20"/>
          <w:shd w:val="clear" w:color="auto" w:fill="FFFFFF"/>
        </w:rPr>
        <w:t>the remaining terms and conditions will not be affected but will</w:t>
      </w:r>
      <w:r w:rsidR="00154831">
        <w:rPr>
          <w:rFonts w:ascii="Arial" w:eastAsia="Times New Roman" w:hAnsi="Arial" w:cs="Arial"/>
          <w:color w:val="000000"/>
          <w:sz w:val="20"/>
          <w:szCs w:val="20"/>
          <w:shd w:val="clear" w:color="auto" w:fill="FFFFFF"/>
        </w:rPr>
        <w:t xml:space="preserve"> remain in full force and effect.</w:t>
      </w:r>
    </w:p>
    <w:sectPr w:rsidR="000C4B9B" w:rsidRPr="00154831" w:rsidSect="00890928">
      <w:pgSz w:w="11900" w:h="16840"/>
      <w:pgMar w:top="1440" w:right="1800" w:bottom="1440"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5039E"/>
    <w:multiLevelType w:val="multilevel"/>
    <w:tmpl w:val="FC20F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595A44"/>
    <w:multiLevelType w:val="multilevel"/>
    <w:tmpl w:val="6BA4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E07DB4"/>
    <w:multiLevelType w:val="multilevel"/>
    <w:tmpl w:val="7AE64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FB7128"/>
    <w:multiLevelType w:val="multilevel"/>
    <w:tmpl w:val="C79C4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84378F"/>
    <w:multiLevelType w:val="multilevel"/>
    <w:tmpl w:val="71A67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2C1D0D"/>
    <w:multiLevelType w:val="hybridMultilevel"/>
    <w:tmpl w:val="76E2595A"/>
    <w:lvl w:ilvl="0" w:tplc="985EC5C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28131CBD"/>
    <w:multiLevelType w:val="multilevel"/>
    <w:tmpl w:val="766CA920"/>
    <w:lvl w:ilvl="0">
      <w:start w:val="1"/>
      <w:numFmt w:val="decimal"/>
      <w:lvlText w:val="%1."/>
      <w:lvlJc w:val="left"/>
      <w:pPr>
        <w:tabs>
          <w:tab w:val="num" w:pos="720"/>
        </w:tabs>
        <w:ind w:left="720" w:hanging="360"/>
      </w:pPr>
    </w:lvl>
    <w:lvl w:ilvl="1">
      <w:start w:val="1"/>
      <w:numFmt w:val="decimal"/>
      <w:lvlText w:val="%2."/>
      <w:lvlJc w:val="left"/>
      <w:pPr>
        <w:tabs>
          <w:tab w:val="num" w:pos="1495"/>
        </w:tabs>
        <w:ind w:left="1495"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F33484"/>
    <w:multiLevelType w:val="multilevel"/>
    <w:tmpl w:val="EB940B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AD3641"/>
    <w:multiLevelType w:val="multilevel"/>
    <w:tmpl w:val="3F6EA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FE2476"/>
    <w:multiLevelType w:val="multilevel"/>
    <w:tmpl w:val="761A6404"/>
    <w:lvl w:ilvl="0">
      <w:start w:val="1"/>
      <w:numFmt w:val="decimal"/>
      <w:lvlText w:val="%1."/>
      <w:lvlJc w:val="left"/>
      <w:pPr>
        <w:tabs>
          <w:tab w:val="num" w:pos="720"/>
        </w:tabs>
        <w:ind w:left="720" w:hanging="360"/>
      </w:pPr>
      <w:rPr>
        <w:rFonts w:ascii="Helvetica" w:hAnsi="Helvetica"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BE514B"/>
    <w:multiLevelType w:val="hybridMultilevel"/>
    <w:tmpl w:val="D520D0FE"/>
    <w:lvl w:ilvl="0" w:tplc="2F4E32A2">
      <w:start w:val="1"/>
      <w:numFmt w:val="decimal"/>
      <w:lvlText w:val="%1."/>
      <w:lvlJc w:val="left"/>
      <w:pPr>
        <w:ind w:left="720" w:hanging="360"/>
      </w:pPr>
      <w:rPr>
        <w:rFonts w:ascii="Helvetica" w:eastAsia="Times New Roman" w:hAnsi="Helvetica" w:cs="Times New Roman"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E56E54"/>
    <w:multiLevelType w:val="multilevel"/>
    <w:tmpl w:val="AE86DD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1"/>
  </w:num>
  <w:num w:numId="3">
    <w:abstractNumId w:val="2"/>
  </w:num>
  <w:num w:numId="4">
    <w:abstractNumId w:val="6"/>
  </w:num>
  <w:num w:numId="5">
    <w:abstractNumId w:val="1"/>
  </w:num>
  <w:num w:numId="6">
    <w:abstractNumId w:val="9"/>
  </w:num>
  <w:num w:numId="7">
    <w:abstractNumId w:val="3"/>
  </w:num>
  <w:num w:numId="8">
    <w:abstractNumId w:val="4"/>
  </w:num>
  <w:num w:numId="9">
    <w:abstractNumId w:val="8"/>
  </w:num>
  <w:num w:numId="10">
    <w:abstractNumId w:val="0"/>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E10"/>
    <w:rsid w:val="000076BE"/>
    <w:rsid w:val="000B6691"/>
    <w:rsid w:val="000C4B9B"/>
    <w:rsid w:val="00154831"/>
    <w:rsid w:val="001669D3"/>
    <w:rsid w:val="001811E6"/>
    <w:rsid w:val="00221050"/>
    <w:rsid w:val="003303FB"/>
    <w:rsid w:val="003C60DD"/>
    <w:rsid w:val="003D3CCC"/>
    <w:rsid w:val="003D45B6"/>
    <w:rsid w:val="00447B57"/>
    <w:rsid w:val="004B4567"/>
    <w:rsid w:val="004D12FF"/>
    <w:rsid w:val="004E4F8A"/>
    <w:rsid w:val="00500211"/>
    <w:rsid w:val="0051787C"/>
    <w:rsid w:val="00523285"/>
    <w:rsid w:val="005361F0"/>
    <w:rsid w:val="00574810"/>
    <w:rsid w:val="005A44C5"/>
    <w:rsid w:val="005C0C42"/>
    <w:rsid w:val="00626C48"/>
    <w:rsid w:val="006346E6"/>
    <w:rsid w:val="006356D3"/>
    <w:rsid w:val="0065540A"/>
    <w:rsid w:val="00695A23"/>
    <w:rsid w:val="0069624E"/>
    <w:rsid w:val="00721E9A"/>
    <w:rsid w:val="007421E4"/>
    <w:rsid w:val="0074290A"/>
    <w:rsid w:val="00757C4A"/>
    <w:rsid w:val="00763518"/>
    <w:rsid w:val="00777F3D"/>
    <w:rsid w:val="00875DBE"/>
    <w:rsid w:val="00890928"/>
    <w:rsid w:val="00892677"/>
    <w:rsid w:val="008B165B"/>
    <w:rsid w:val="008D30B0"/>
    <w:rsid w:val="008E4D4E"/>
    <w:rsid w:val="00923C7F"/>
    <w:rsid w:val="00964B02"/>
    <w:rsid w:val="00981C74"/>
    <w:rsid w:val="009A1354"/>
    <w:rsid w:val="009B1681"/>
    <w:rsid w:val="00A02CD3"/>
    <w:rsid w:val="00A14FB3"/>
    <w:rsid w:val="00A63E10"/>
    <w:rsid w:val="00A67789"/>
    <w:rsid w:val="00A73F1F"/>
    <w:rsid w:val="00A97745"/>
    <w:rsid w:val="00AA2F59"/>
    <w:rsid w:val="00AD29B8"/>
    <w:rsid w:val="00AF6EED"/>
    <w:rsid w:val="00B07EF4"/>
    <w:rsid w:val="00B308E1"/>
    <w:rsid w:val="00B4577E"/>
    <w:rsid w:val="00B70EAA"/>
    <w:rsid w:val="00BA51BD"/>
    <w:rsid w:val="00BB3C72"/>
    <w:rsid w:val="00BC24BF"/>
    <w:rsid w:val="00C011E1"/>
    <w:rsid w:val="00C15DB2"/>
    <w:rsid w:val="00C20E70"/>
    <w:rsid w:val="00C33ECF"/>
    <w:rsid w:val="00C342F4"/>
    <w:rsid w:val="00C35893"/>
    <w:rsid w:val="00C75E63"/>
    <w:rsid w:val="00C968BC"/>
    <w:rsid w:val="00CE64E5"/>
    <w:rsid w:val="00D14121"/>
    <w:rsid w:val="00D166C0"/>
    <w:rsid w:val="00D26B11"/>
    <w:rsid w:val="00D26C2B"/>
    <w:rsid w:val="00D34CAE"/>
    <w:rsid w:val="00D7152A"/>
    <w:rsid w:val="00DB41D3"/>
    <w:rsid w:val="00DD2B13"/>
    <w:rsid w:val="00DE12D9"/>
    <w:rsid w:val="00DF7686"/>
    <w:rsid w:val="00E034F5"/>
    <w:rsid w:val="00E410B7"/>
    <w:rsid w:val="00E869DA"/>
    <w:rsid w:val="00E92870"/>
    <w:rsid w:val="00EB24D5"/>
    <w:rsid w:val="00F67527"/>
    <w:rsid w:val="00FD7F49"/>
    <w:rsid w:val="00FF0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7F1D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63E10"/>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A63E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E10"/>
    <w:rPr>
      <w:rFonts w:ascii="Times New Roman" w:hAnsi="Times New Roman"/>
      <w:b/>
      <w:bCs/>
      <w:kern w:val="36"/>
      <w:sz w:val="48"/>
      <w:szCs w:val="48"/>
    </w:rPr>
  </w:style>
  <w:style w:type="character" w:customStyle="1" w:styleId="Heading2Char">
    <w:name w:val="Heading 2 Char"/>
    <w:basedOn w:val="DefaultParagraphFont"/>
    <w:link w:val="Heading2"/>
    <w:uiPriority w:val="9"/>
    <w:rsid w:val="00A63E1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A63E10"/>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A63E10"/>
  </w:style>
  <w:style w:type="paragraph" w:styleId="ListParagraph">
    <w:name w:val="List Paragraph"/>
    <w:basedOn w:val="Normal"/>
    <w:uiPriority w:val="34"/>
    <w:qFormat/>
    <w:rsid w:val="00A63E10"/>
    <w:pPr>
      <w:ind w:left="720"/>
      <w:contextualSpacing/>
    </w:pPr>
  </w:style>
  <w:style w:type="character" w:styleId="Hyperlink">
    <w:name w:val="Hyperlink"/>
    <w:basedOn w:val="DefaultParagraphFont"/>
    <w:uiPriority w:val="99"/>
    <w:unhideWhenUsed/>
    <w:rsid w:val="00695A23"/>
    <w:rPr>
      <w:color w:val="0000FF" w:themeColor="hyperlink"/>
      <w:u w:val="single"/>
    </w:rPr>
  </w:style>
  <w:style w:type="paragraph" w:styleId="NoSpacing">
    <w:name w:val="No Spacing"/>
    <w:uiPriority w:val="1"/>
    <w:qFormat/>
    <w:rsid w:val="00447B57"/>
  </w:style>
  <w:style w:type="character" w:styleId="FollowedHyperlink">
    <w:name w:val="FollowedHyperlink"/>
    <w:basedOn w:val="DefaultParagraphFont"/>
    <w:uiPriority w:val="99"/>
    <w:semiHidden/>
    <w:unhideWhenUsed/>
    <w:rsid w:val="00FD7F4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63E10"/>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A63E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E10"/>
    <w:rPr>
      <w:rFonts w:ascii="Times New Roman" w:hAnsi="Times New Roman"/>
      <w:b/>
      <w:bCs/>
      <w:kern w:val="36"/>
      <w:sz w:val="48"/>
      <w:szCs w:val="48"/>
    </w:rPr>
  </w:style>
  <w:style w:type="character" w:customStyle="1" w:styleId="Heading2Char">
    <w:name w:val="Heading 2 Char"/>
    <w:basedOn w:val="DefaultParagraphFont"/>
    <w:link w:val="Heading2"/>
    <w:uiPriority w:val="9"/>
    <w:rsid w:val="00A63E1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A63E10"/>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A63E10"/>
  </w:style>
  <w:style w:type="paragraph" w:styleId="ListParagraph">
    <w:name w:val="List Paragraph"/>
    <w:basedOn w:val="Normal"/>
    <w:uiPriority w:val="34"/>
    <w:qFormat/>
    <w:rsid w:val="00A63E10"/>
    <w:pPr>
      <w:ind w:left="720"/>
      <w:contextualSpacing/>
    </w:pPr>
  </w:style>
  <w:style w:type="character" w:styleId="Hyperlink">
    <w:name w:val="Hyperlink"/>
    <w:basedOn w:val="DefaultParagraphFont"/>
    <w:uiPriority w:val="99"/>
    <w:unhideWhenUsed/>
    <w:rsid w:val="00695A23"/>
    <w:rPr>
      <w:color w:val="0000FF" w:themeColor="hyperlink"/>
      <w:u w:val="single"/>
    </w:rPr>
  </w:style>
  <w:style w:type="paragraph" w:styleId="NoSpacing">
    <w:name w:val="No Spacing"/>
    <w:uiPriority w:val="1"/>
    <w:qFormat/>
    <w:rsid w:val="00447B57"/>
  </w:style>
  <w:style w:type="character" w:styleId="FollowedHyperlink">
    <w:name w:val="FollowedHyperlink"/>
    <w:basedOn w:val="DefaultParagraphFont"/>
    <w:uiPriority w:val="99"/>
    <w:semiHidden/>
    <w:unhideWhenUsed/>
    <w:rsid w:val="00FD7F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937123">
      <w:bodyDiv w:val="1"/>
      <w:marLeft w:val="0"/>
      <w:marRight w:val="0"/>
      <w:marTop w:val="0"/>
      <w:marBottom w:val="0"/>
      <w:divBdr>
        <w:top w:val="none" w:sz="0" w:space="0" w:color="auto"/>
        <w:left w:val="none" w:sz="0" w:space="0" w:color="auto"/>
        <w:bottom w:val="none" w:sz="0" w:space="0" w:color="auto"/>
        <w:right w:val="none" w:sz="0" w:space="0" w:color="auto"/>
      </w:divBdr>
    </w:div>
    <w:div w:id="589970400">
      <w:bodyDiv w:val="1"/>
      <w:marLeft w:val="0"/>
      <w:marRight w:val="0"/>
      <w:marTop w:val="0"/>
      <w:marBottom w:val="0"/>
      <w:divBdr>
        <w:top w:val="none" w:sz="0" w:space="0" w:color="auto"/>
        <w:left w:val="none" w:sz="0" w:space="0" w:color="auto"/>
        <w:bottom w:val="none" w:sz="0" w:space="0" w:color="auto"/>
        <w:right w:val="none" w:sz="0" w:space="0" w:color="auto"/>
      </w:divBdr>
    </w:div>
    <w:div w:id="919826236">
      <w:bodyDiv w:val="1"/>
      <w:marLeft w:val="0"/>
      <w:marRight w:val="0"/>
      <w:marTop w:val="0"/>
      <w:marBottom w:val="0"/>
      <w:divBdr>
        <w:top w:val="none" w:sz="0" w:space="0" w:color="auto"/>
        <w:left w:val="none" w:sz="0" w:space="0" w:color="auto"/>
        <w:bottom w:val="none" w:sz="0" w:space="0" w:color="auto"/>
        <w:right w:val="none" w:sz="0" w:space="0" w:color="auto"/>
      </w:divBdr>
    </w:div>
    <w:div w:id="1160149885">
      <w:bodyDiv w:val="1"/>
      <w:marLeft w:val="0"/>
      <w:marRight w:val="0"/>
      <w:marTop w:val="0"/>
      <w:marBottom w:val="0"/>
      <w:divBdr>
        <w:top w:val="none" w:sz="0" w:space="0" w:color="auto"/>
        <w:left w:val="none" w:sz="0" w:space="0" w:color="auto"/>
        <w:bottom w:val="none" w:sz="0" w:space="0" w:color="auto"/>
        <w:right w:val="none" w:sz="0" w:space="0" w:color="auto"/>
      </w:divBdr>
    </w:div>
    <w:div w:id="1272469973">
      <w:bodyDiv w:val="1"/>
      <w:marLeft w:val="0"/>
      <w:marRight w:val="0"/>
      <w:marTop w:val="0"/>
      <w:marBottom w:val="0"/>
      <w:divBdr>
        <w:top w:val="none" w:sz="0" w:space="0" w:color="auto"/>
        <w:left w:val="none" w:sz="0" w:space="0" w:color="auto"/>
        <w:bottom w:val="none" w:sz="0" w:space="0" w:color="auto"/>
        <w:right w:val="none" w:sz="0" w:space="0" w:color="auto"/>
      </w:divBdr>
    </w:div>
    <w:div w:id="1613047720">
      <w:bodyDiv w:val="1"/>
      <w:marLeft w:val="0"/>
      <w:marRight w:val="0"/>
      <w:marTop w:val="0"/>
      <w:marBottom w:val="0"/>
      <w:divBdr>
        <w:top w:val="none" w:sz="0" w:space="0" w:color="auto"/>
        <w:left w:val="none" w:sz="0" w:space="0" w:color="auto"/>
        <w:bottom w:val="none" w:sz="0" w:space="0" w:color="auto"/>
        <w:right w:val="none" w:sz="0" w:space="0" w:color="auto"/>
      </w:divBdr>
    </w:div>
    <w:div w:id="1686588753">
      <w:bodyDiv w:val="1"/>
      <w:marLeft w:val="0"/>
      <w:marRight w:val="0"/>
      <w:marTop w:val="0"/>
      <w:marBottom w:val="0"/>
      <w:divBdr>
        <w:top w:val="none" w:sz="0" w:space="0" w:color="auto"/>
        <w:left w:val="none" w:sz="0" w:space="0" w:color="auto"/>
        <w:bottom w:val="none" w:sz="0" w:space="0" w:color="auto"/>
        <w:right w:val="none" w:sz="0" w:space="0" w:color="auto"/>
      </w:divBdr>
    </w:div>
    <w:div w:id="1706102768">
      <w:bodyDiv w:val="1"/>
      <w:marLeft w:val="0"/>
      <w:marRight w:val="0"/>
      <w:marTop w:val="0"/>
      <w:marBottom w:val="0"/>
      <w:divBdr>
        <w:top w:val="none" w:sz="0" w:space="0" w:color="auto"/>
        <w:left w:val="none" w:sz="0" w:space="0" w:color="auto"/>
        <w:bottom w:val="none" w:sz="0" w:space="0" w:color="auto"/>
        <w:right w:val="none" w:sz="0" w:space="0" w:color="auto"/>
      </w:divBdr>
    </w:div>
    <w:div w:id="1782532878">
      <w:bodyDiv w:val="1"/>
      <w:marLeft w:val="0"/>
      <w:marRight w:val="0"/>
      <w:marTop w:val="0"/>
      <w:marBottom w:val="0"/>
      <w:divBdr>
        <w:top w:val="none" w:sz="0" w:space="0" w:color="auto"/>
        <w:left w:val="none" w:sz="0" w:space="0" w:color="auto"/>
        <w:bottom w:val="none" w:sz="0" w:space="0" w:color="auto"/>
        <w:right w:val="none" w:sz="0" w:space="0" w:color="auto"/>
      </w:divBdr>
    </w:div>
    <w:div w:id="1992053012">
      <w:bodyDiv w:val="1"/>
      <w:marLeft w:val="0"/>
      <w:marRight w:val="0"/>
      <w:marTop w:val="0"/>
      <w:marBottom w:val="0"/>
      <w:divBdr>
        <w:top w:val="none" w:sz="0" w:space="0" w:color="auto"/>
        <w:left w:val="none" w:sz="0" w:space="0" w:color="auto"/>
        <w:bottom w:val="none" w:sz="0" w:space="0" w:color="auto"/>
        <w:right w:val="none" w:sz="0" w:space="0" w:color="auto"/>
      </w:divBdr>
    </w:div>
    <w:div w:id="2082211191">
      <w:bodyDiv w:val="1"/>
      <w:marLeft w:val="0"/>
      <w:marRight w:val="0"/>
      <w:marTop w:val="0"/>
      <w:marBottom w:val="0"/>
      <w:divBdr>
        <w:top w:val="none" w:sz="0" w:space="0" w:color="auto"/>
        <w:left w:val="none" w:sz="0" w:space="0" w:color="auto"/>
        <w:bottom w:val="none" w:sz="0" w:space="0" w:color="auto"/>
        <w:right w:val="none" w:sz="0" w:space="0" w:color="auto"/>
      </w:divBdr>
    </w:div>
    <w:div w:id="2082368812">
      <w:bodyDiv w:val="1"/>
      <w:marLeft w:val="0"/>
      <w:marRight w:val="0"/>
      <w:marTop w:val="0"/>
      <w:marBottom w:val="0"/>
      <w:divBdr>
        <w:top w:val="none" w:sz="0" w:space="0" w:color="auto"/>
        <w:left w:val="none" w:sz="0" w:space="0" w:color="auto"/>
        <w:bottom w:val="none" w:sz="0" w:space="0" w:color="auto"/>
        <w:right w:val="none" w:sz="0" w:space="0" w:color="auto"/>
      </w:divBdr>
    </w:div>
    <w:div w:id="2087456326">
      <w:bodyDiv w:val="1"/>
      <w:marLeft w:val="0"/>
      <w:marRight w:val="0"/>
      <w:marTop w:val="0"/>
      <w:marBottom w:val="0"/>
      <w:divBdr>
        <w:top w:val="none" w:sz="0" w:space="0" w:color="auto"/>
        <w:left w:val="none" w:sz="0" w:space="0" w:color="auto"/>
        <w:bottom w:val="none" w:sz="0" w:space="0" w:color="auto"/>
        <w:right w:val="none" w:sz="0" w:space="0" w:color="auto"/>
      </w:divBdr>
    </w:div>
    <w:div w:id="20968967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nfo@aclprocylehire.com" TargetMode="External"/><Relationship Id="rId7" Type="http://schemas.openxmlformats.org/officeDocument/2006/relationships/hyperlink" Target="mailto:info@aclprocylehire.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1577</Words>
  <Characters>8989</Characters>
  <Application>Microsoft Macintosh Word</Application>
  <DocSecurity>0</DocSecurity>
  <Lines>74</Lines>
  <Paragraphs>21</Paragraphs>
  <ScaleCrop>false</ScaleCrop>
  <Company/>
  <LinksUpToDate>false</LinksUpToDate>
  <CharactersWithSpaces>10545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IRVINE</dc:creator>
  <cp:keywords/>
  <dc:description/>
  <cp:lastModifiedBy>ALAN IRVINE</cp:lastModifiedBy>
  <cp:revision>2</cp:revision>
  <dcterms:created xsi:type="dcterms:W3CDTF">2019-07-22T11:01:00Z</dcterms:created>
  <dcterms:modified xsi:type="dcterms:W3CDTF">2019-07-22T11:01:00Z</dcterms:modified>
</cp:coreProperties>
</file>